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36E98" w14:textId="77777777" w:rsidR="0031038C" w:rsidRDefault="003B43F7">
      <w:pPr>
        <w:pStyle w:val="BodyText"/>
        <w:spacing w:before="34"/>
      </w:pPr>
      <w:r>
        <w:t>Australian</w:t>
      </w:r>
      <w:r>
        <w:rPr>
          <w:spacing w:val="16"/>
        </w:rPr>
        <w:t xml:space="preserve"> </w:t>
      </w:r>
      <w:r>
        <w:t>Venue</w:t>
      </w:r>
      <w:r>
        <w:rPr>
          <w:spacing w:val="18"/>
        </w:rPr>
        <w:t xml:space="preserve"> </w:t>
      </w:r>
      <w:r>
        <w:rPr>
          <w:spacing w:val="-5"/>
        </w:rPr>
        <w:t>Co</w:t>
      </w:r>
    </w:p>
    <w:p w14:paraId="48836E99" w14:textId="77777777" w:rsidR="0031038C" w:rsidRDefault="003B43F7">
      <w:pPr>
        <w:pStyle w:val="BodyText"/>
        <w:spacing w:before="183"/>
      </w:pPr>
      <w:r>
        <w:t>COMPETITION</w:t>
      </w:r>
      <w:r>
        <w:rPr>
          <w:spacing w:val="35"/>
        </w:rPr>
        <w:t xml:space="preserve"> </w:t>
      </w:r>
      <w:r>
        <w:t>TERMS</w:t>
      </w:r>
      <w:r>
        <w:rPr>
          <w:spacing w:val="35"/>
        </w:rPr>
        <w:t xml:space="preserve"> </w:t>
      </w:r>
      <w:r>
        <w:t>AND</w:t>
      </w:r>
      <w:r>
        <w:rPr>
          <w:spacing w:val="39"/>
        </w:rPr>
        <w:t xml:space="preserve"> </w:t>
      </w:r>
      <w:r>
        <w:rPr>
          <w:spacing w:val="-2"/>
        </w:rPr>
        <w:t>CONDITIONS</w:t>
      </w:r>
    </w:p>
    <w:p w14:paraId="48836E9A" w14:textId="77777777" w:rsidR="0031038C" w:rsidRDefault="003B43F7">
      <w:pPr>
        <w:pStyle w:val="BodyText"/>
        <w:spacing w:before="183"/>
      </w:pPr>
      <w:r>
        <w:rPr>
          <w:w w:val="105"/>
        </w:rPr>
        <w:t>Schedule to</w:t>
      </w:r>
      <w:r>
        <w:rPr>
          <w:spacing w:val="1"/>
          <w:w w:val="105"/>
        </w:rPr>
        <w:t xml:space="preserve"> </w:t>
      </w:r>
      <w:r>
        <w:rPr>
          <w:w w:val="105"/>
        </w:rPr>
        <w:t>Conditions</w:t>
      </w:r>
      <w:r>
        <w:rPr>
          <w:spacing w:val="2"/>
          <w:w w:val="105"/>
        </w:rPr>
        <w:t xml:space="preserve"> </w:t>
      </w:r>
      <w:r>
        <w:rPr>
          <w:w w:val="105"/>
        </w:rPr>
        <w:t>of</w:t>
      </w:r>
      <w:r>
        <w:rPr>
          <w:spacing w:val="-3"/>
          <w:w w:val="105"/>
        </w:rPr>
        <w:t xml:space="preserve"> </w:t>
      </w:r>
      <w:r>
        <w:rPr>
          <w:spacing w:val="-4"/>
          <w:w w:val="105"/>
        </w:rPr>
        <w:t>Entry</w:t>
      </w:r>
    </w:p>
    <w:p w14:paraId="48836E9B" w14:textId="77777777" w:rsidR="0031038C" w:rsidRDefault="0031038C">
      <w:pPr>
        <w:pStyle w:val="BodyText"/>
        <w:spacing w:before="0"/>
        <w:ind w:left="0"/>
        <w:rPr>
          <w:sz w:val="15"/>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1"/>
        <w:gridCol w:w="5950"/>
      </w:tblGrid>
      <w:tr w:rsidR="0031038C" w:rsidRPr="000D7C59" w14:paraId="48836E9E" w14:textId="77777777" w:rsidTr="00EB0621">
        <w:trPr>
          <w:trHeight w:val="395"/>
        </w:trPr>
        <w:tc>
          <w:tcPr>
            <w:tcW w:w="3071" w:type="dxa"/>
          </w:tcPr>
          <w:p w14:paraId="48836E9C" w14:textId="77777777" w:rsidR="0031038C" w:rsidRPr="000D7C59" w:rsidRDefault="003B43F7">
            <w:pPr>
              <w:pStyle w:val="TableParagraph"/>
              <w:spacing w:before="4"/>
              <w:ind w:left="112"/>
              <w:rPr>
                <w:rFonts w:ascii="Arial" w:hAnsi="Arial" w:cs="Arial"/>
                <w:sz w:val="20"/>
                <w:szCs w:val="20"/>
              </w:rPr>
            </w:pPr>
            <w:r w:rsidRPr="000D7C59">
              <w:rPr>
                <w:rFonts w:ascii="Arial" w:hAnsi="Arial" w:cs="Arial"/>
                <w:sz w:val="20"/>
                <w:szCs w:val="20"/>
              </w:rPr>
              <w:t>Promotion</w:t>
            </w:r>
            <w:r w:rsidRPr="000D7C59">
              <w:rPr>
                <w:rFonts w:ascii="Arial" w:hAnsi="Arial" w:cs="Arial"/>
                <w:spacing w:val="18"/>
                <w:sz w:val="20"/>
                <w:szCs w:val="20"/>
              </w:rPr>
              <w:t xml:space="preserve"> </w:t>
            </w:r>
            <w:r w:rsidRPr="000D7C59">
              <w:rPr>
                <w:rFonts w:ascii="Arial" w:hAnsi="Arial" w:cs="Arial"/>
                <w:spacing w:val="-4"/>
                <w:sz w:val="20"/>
                <w:szCs w:val="20"/>
              </w:rPr>
              <w:t>name</w:t>
            </w:r>
          </w:p>
        </w:tc>
        <w:tc>
          <w:tcPr>
            <w:tcW w:w="5950" w:type="dxa"/>
          </w:tcPr>
          <w:p w14:paraId="48836E9D" w14:textId="5391D498" w:rsidR="0031038C" w:rsidRPr="000D7C59" w:rsidRDefault="00844EE7">
            <w:pPr>
              <w:pStyle w:val="TableParagraph"/>
              <w:spacing w:before="4"/>
              <w:rPr>
                <w:rFonts w:ascii="Arial" w:hAnsi="Arial" w:cs="Arial"/>
                <w:sz w:val="20"/>
                <w:szCs w:val="20"/>
              </w:rPr>
            </w:pPr>
            <w:r>
              <w:rPr>
                <w:rFonts w:ascii="Arial" w:hAnsi="Arial" w:cs="Arial"/>
                <w:sz w:val="20"/>
                <w:szCs w:val="20"/>
              </w:rPr>
              <w:t xml:space="preserve">Anglers Tavern – </w:t>
            </w:r>
            <w:r w:rsidR="00AD736A">
              <w:rPr>
                <w:rFonts w:ascii="Arial" w:hAnsi="Arial" w:cs="Arial"/>
                <w:sz w:val="20"/>
                <w:szCs w:val="20"/>
              </w:rPr>
              <w:t>Sip, Spin &amp; Win Fridays</w:t>
            </w:r>
          </w:p>
        </w:tc>
      </w:tr>
      <w:tr w:rsidR="0031038C" w:rsidRPr="000D7C59" w14:paraId="48836EA3" w14:textId="77777777" w:rsidTr="00EB0621">
        <w:trPr>
          <w:trHeight w:val="1072"/>
        </w:trPr>
        <w:tc>
          <w:tcPr>
            <w:tcW w:w="3071" w:type="dxa"/>
          </w:tcPr>
          <w:p w14:paraId="48836E9F" w14:textId="77777777" w:rsidR="0031038C" w:rsidRPr="000D7C59" w:rsidRDefault="003B43F7">
            <w:pPr>
              <w:pStyle w:val="TableParagraph"/>
              <w:spacing w:before="1"/>
              <w:ind w:left="112"/>
              <w:rPr>
                <w:rFonts w:ascii="Arial" w:hAnsi="Arial" w:cs="Arial"/>
                <w:sz w:val="20"/>
                <w:szCs w:val="20"/>
              </w:rPr>
            </w:pPr>
            <w:r w:rsidRPr="000D7C59">
              <w:rPr>
                <w:rFonts w:ascii="Arial" w:hAnsi="Arial" w:cs="Arial"/>
                <w:spacing w:val="-2"/>
                <w:w w:val="105"/>
                <w:sz w:val="20"/>
                <w:szCs w:val="20"/>
              </w:rPr>
              <w:t>Promoter</w:t>
            </w:r>
          </w:p>
        </w:tc>
        <w:tc>
          <w:tcPr>
            <w:tcW w:w="5950" w:type="dxa"/>
          </w:tcPr>
          <w:p w14:paraId="48836EA0" w14:textId="77777777" w:rsidR="0031038C" w:rsidRPr="000D7C59" w:rsidRDefault="003B43F7">
            <w:pPr>
              <w:pStyle w:val="TableParagraph"/>
              <w:spacing w:before="1" w:line="266" w:lineRule="exact"/>
              <w:rPr>
                <w:rFonts w:ascii="Arial" w:hAnsi="Arial" w:cs="Arial"/>
                <w:sz w:val="20"/>
                <w:szCs w:val="20"/>
              </w:rPr>
            </w:pPr>
            <w:r w:rsidRPr="000D7C59">
              <w:rPr>
                <w:rFonts w:ascii="Arial" w:hAnsi="Arial" w:cs="Arial"/>
                <w:sz w:val="20"/>
                <w:szCs w:val="20"/>
              </w:rPr>
              <w:t>AVC</w:t>
            </w:r>
            <w:r w:rsidRPr="000D7C59">
              <w:rPr>
                <w:rFonts w:ascii="Arial" w:hAnsi="Arial" w:cs="Arial"/>
                <w:spacing w:val="22"/>
                <w:sz w:val="20"/>
                <w:szCs w:val="20"/>
              </w:rPr>
              <w:t xml:space="preserve"> </w:t>
            </w:r>
            <w:r w:rsidRPr="000D7C59">
              <w:rPr>
                <w:rFonts w:ascii="Arial" w:hAnsi="Arial" w:cs="Arial"/>
                <w:sz w:val="20"/>
                <w:szCs w:val="20"/>
              </w:rPr>
              <w:t>OPERATIONS</w:t>
            </w:r>
            <w:r w:rsidRPr="000D7C59">
              <w:rPr>
                <w:rFonts w:ascii="Arial" w:hAnsi="Arial" w:cs="Arial"/>
                <w:spacing w:val="15"/>
                <w:sz w:val="20"/>
                <w:szCs w:val="20"/>
              </w:rPr>
              <w:t xml:space="preserve"> </w:t>
            </w:r>
            <w:r w:rsidRPr="000D7C59">
              <w:rPr>
                <w:rFonts w:ascii="Arial" w:hAnsi="Arial" w:cs="Arial"/>
                <w:sz w:val="20"/>
                <w:szCs w:val="20"/>
              </w:rPr>
              <w:t>PTY</w:t>
            </w:r>
            <w:r w:rsidRPr="000D7C59">
              <w:rPr>
                <w:rFonts w:ascii="Arial" w:hAnsi="Arial" w:cs="Arial"/>
                <w:spacing w:val="20"/>
                <w:sz w:val="20"/>
                <w:szCs w:val="20"/>
              </w:rPr>
              <w:t xml:space="preserve"> </w:t>
            </w:r>
            <w:r w:rsidRPr="000D7C59">
              <w:rPr>
                <w:rFonts w:ascii="Arial" w:hAnsi="Arial" w:cs="Arial"/>
                <w:sz w:val="20"/>
                <w:szCs w:val="20"/>
              </w:rPr>
              <w:t>LTD</w:t>
            </w:r>
            <w:r w:rsidRPr="000D7C59">
              <w:rPr>
                <w:rFonts w:ascii="Arial" w:hAnsi="Arial" w:cs="Arial"/>
                <w:spacing w:val="21"/>
                <w:sz w:val="20"/>
                <w:szCs w:val="20"/>
              </w:rPr>
              <w:t xml:space="preserve"> </w:t>
            </w:r>
            <w:r w:rsidRPr="000D7C59">
              <w:rPr>
                <w:rFonts w:ascii="Arial" w:hAnsi="Arial" w:cs="Arial"/>
                <w:sz w:val="20"/>
                <w:szCs w:val="20"/>
              </w:rPr>
              <w:t>ABN:</w:t>
            </w:r>
            <w:r w:rsidRPr="000D7C59">
              <w:rPr>
                <w:rFonts w:ascii="Arial" w:hAnsi="Arial" w:cs="Arial"/>
                <w:spacing w:val="17"/>
                <w:sz w:val="20"/>
                <w:szCs w:val="20"/>
              </w:rPr>
              <w:t xml:space="preserve"> </w:t>
            </w:r>
            <w:r w:rsidRPr="000D7C59">
              <w:rPr>
                <w:rFonts w:ascii="Arial" w:hAnsi="Arial" w:cs="Arial"/>
                <w:sz w:val="20"/>
                <w:szCs w:val="20"/>
              </w:rPr>
              <w:t>81</w:t>
            </w:r>
            <w:r w:rsidRPr="000D7C59">
              <w:rPr>
                <w:rFonts w:ascii="Arial" w:hAnsi="Arial" w:cs="Arial"/>
                <w:spacing w:val="19"/>
                <w:sz w:val="20"/>
                <w:szCs w:val="20"/>
              </w:rPr>
              <w:t xml:space="preserve"> </w:t>
            </w:r>
            <w:r w:rsidRPr="000D7C59">
              <w:rPr>
                <w:rFonts w:ascii="Arial" w:hAnsi="Arial" w:cs="Arial"/>
                <w:sz w:val="20"/>
                <w:szCs w:val="20"/>
              </w:rPr>
              <w:t>607</w:t>
            </w:r>
            <w:r w:rsidRPr="000D7C59">
              <w:rPr>
                <w:rFonts w:ascii="Arial" w:hAnsi="Arial" w:cs="Arial"/>
                <w:spacing w:val="22"/>
                <w:sz w:val="20"/>
                <w:szCs w:val="20"/>
              </w:rPr>
              <w:t xml:space="preserve"> </w:t>
            </w:r>
            <w:r w:rsidRPr="000D7C59">
              <w:rPr>
                <w:rFonts w:ascii="Arial" w:hAnsi="Arial" w:cs="Arial"/>
                <w:sz w:val="20"/>
                <w:szCs w:val="20"/>
              </w:rPr>
              <w:t>832</w:t>
            </w:r>
            <w:r w:rsidRPr="000D7C59">
              <w:rPr>
                <w:rFonts w:ascii="Arial" w:hAnsi="Arial" w:cs="Arial"/>
                <w:spacing w:val="-12"/>
                <w:sz w:val="20"/>
                <w:szCs w:val="20"/>
              </w:rPr>
              <w:t xml:space="preserve"> </w:t>
            </w:r>
            <w:r w:rsidRPr="000D7C59">
              <w:rPr>
                <w:rFonts w:ascii="Arial" w:hAnsi="Arial" w:cs="Arial"/>
                <w:spacing w:val="-5"/>
                <w:sz w:val="20"/>
                <w:szCs w:val="20"/>
              </w:rPr>
              <w:t>299</w:t>
            </w:r>
          </w:p>
          <w:p w14:paraId="48836EA1" w14:textId="6E84AC97" w:rsidR="0031038C" w:rsidRPr="000D7C59" w:rsidRDefault="003B43F7">
            <w:pPr>
              <w:pStyle w:val="TableParagraph"/>
              <w:ind w:right="212"/>
              <w:rPr>
                <w:rFonts w:ascii="Arial" w:hAnsi="Arial" w:cs="Arial"/>
                <w:sz w:val="20"/>
                <w:szCs w:val="20"/>
              </w:rPr>
            </w:pPr>
            <w:r w:rsidRPr="000D7C59">
              <w:rPr>
                <w:rFonts w:ascii="Arial" w:hAnsi="Arial" w:cs="Arial"/>
                <w:sz w:val="20"/>
                <w:szCs w:val="20"/>
              </w:rPr>
              <w:t xml:space="preserve">Address: Level 16, 242 </w:t>
            </w:r>
            <w:r w:rsidR="00AB091A">
              <w:rPr>
                <w:rFonts w:ascii="Arial" w:hAnsi="Arial" w:cs="Arial"/>
                <w:sz w:val="20"/>
                <w:szCs w:val="20"/>
              </w:rPr>
              <w:t>E</w:t>
            </w:r>
            <w:r w:rsidRPr="000D7C59">
              <w:rPr>
                <w:rFonts w:ascii="Arial" w:hAnsi="Arial" w:cs="Arial"/>
                <w:sz w:val="20"/>
                <w:szCs w:val="20"/>
              </w:rPr>
              <w:t xml:space="preserve">xhibition </w:t>
            </w:r>
            <w:r w:rsidR="00AB091A">
              <w:rPr>
                <w:rFonts w:ascii="Arial" w:hAnsi="Arial" w:cs="Arial"/>
                <w:sz w:val="20"/>
                <w:szCs w:val="20"/>
              </w:rPr>
              <w:t>S</w:t>
            </w:r>
            <w:r w:rsidRPr="000D7C59">
              <w:rPr>
                <w:rFonts w:ascii="Arial" w:hAnsi="Arial" w:cs="Arial"/>
                <w:sz w:val="20"/>
                <w:szCs w:val="20"/>
              </w:rPr>
              <w:t xml:space="preserve">treet, Melbourne </w:t>
            </w:r>
            <w:r w:rsidRPr="000D7C59">
              <w:rPr>
                <w:rFonts w:ascii="Arial" w:hAnsi="Arial" w:cs="Arial"/>
                <w:spacing w:val="-4"/>
                <w:sz w:val="20"/>
                <w:szCs w:val="20"/>
              </w:rPr>
              <w:t>3000</w:t>
            </w:r>
          </w:p>
          <w:p w14:paraId="48836EA2" w14:textId="77777777" w:rsidR="0031038C" w:rsidRPr="000D7C59" w:rsidRDefault="003B43F7">
            <w:pPr>
              <w:pStyle w:val="TableParagraph"/>
              <w:spacing w:line="249" w:lineRule="exact"/>
              <w:rPr>
                <w:rFonts w:ascii="Arial" w:hAnsi="Arial" w:cs="Arial"/>
                <w:sz w:val="20"/>
                <w:szCs w:val="20"/>
              </w:rPr>
            </w:pPr>
            <w:r w:rsidRPr="000D7C59">
              <w:rPr>
                <w:rFonts w:ascii="Arial" w:hAnsi="Arial" w:cs="Arial"/>
                <w:sz w:val="20"/>
                <w:szCs w:val="20"/>
              </w:rPr>
              <w:t>Phone:</w:t>
            </w:r>
            <w:r w:rsidRPr="000D7C59">
              <w:rPr>
                <w:rFonts w:ascii="Arial" w:hAnsi="Arial" w:cs="Arial"/>
                <w:spacing w:val="14"/>
                <w:sz w:val="20"/>
                <w:szCs w:val="20"/>
              </w:rPr>
              <w:t xml:space="preserve"> </w:t>
            </w:r>
            <w:r w:rsidRPr="000D7C59">
              <w:rPr>
                <w:rFonts w:ascii="Arial" w:hAnsi="Arial" w:cs="Arial"/>
                <w:sz w:val="20"/>
                <w:szCs w:val="20"/>
              </w:rPr>
              <w:t>1800</w:t>
            </w:r>
            <w:r w:rsidRPr="000D7C59">
              <w:rPr>
                <w:rFonts w:ascii="Arial" w:hAnsi="Arial" w:cs="Arial"/>
                <w:spacing w:val="15"/>
                <w:sz w:val="20"/>
                <w:szCs w:val="20"/>
              </w:rPr>
              <w:t xml:space="preserve"> </w:t>
            </w:r>
            <w:r w:rsidRPr="000D7C59">
              <w:rPr>
                <w:rFonts w:ascii="Arial" w:hAnsi="Arial" w:cs="Arial"/>
                <w:sz w:val="20"/>
                <w:szCs w:val="20"/>
              </w:rPr>
              <w:t>836</w:t>
            </w:r>
            <w:r w:rsidRPr="000D7C59">
              <w:rPr>
                <w:rFonts w:ascii="Arial" w:hAnsi="Arial" w:cs="Arial"/>
                <w:spacing w:val="10"/>
                <w:sz w:val="20"/>
                <w:szCs w:val="20"/>
              </w:rPr>
              <w:t xml:space="preserve"> </w:t>
            </w:r>
            <w:r w:rsidRPr="000D7C59">
              <w:rPr>
                <w:rFonts w:ascii="Arial" w:hAnsi="Arial" w:cs="Arial"/>
                <w:spacing w:val="-5"/>
                <w:sz w:val="20"/>
                <w:szCs w:val="20"/>
              </w:rPr>
              <w:t>837</w:t>
            </w:r>
          </w:p>
        </w:tc>
      </w:tr>
      <w:tr w:rsidR="0031038C" w:rsidRPr="000D7C59" w14:paraId="48836EA6" w14:textId="77777777" w:rsidTr="00EB0621">
        <w:trPr>
          <w:trHeight w:val="498"/>
        </w:trPr>
        <w:tc>
          <w:tcPr>
            <w:tcW w:w="3071" w:type="dxa"/>
          </w:tcPr>
          <w:p w14:paraId="48836EA4" w14:textId="77777777" w:rsidR="0031038C" w:rsidRPr="000D7C59" w:rsidRDefault="003B43F7">
            <w:pPr>
              <w:pStyle w:val="TableParagraph"/>
              <w:spacing w:line="258" w:lineRule="exact"/>
              <w:ind w:left="112"/>
              <w:rPr>
                <w:rFonts w:ascii="Arial" w:hAnsi="Arial" w:cs="Arial"/>
                <w:sz w:val="20"/>
                <w:szCs w:val="20"/>
              </w:rPr>
            </w:pPr>
            <w:r w:rsidRPr="000D7C59">
              <w:rPr>
                <w:rFonts w:ascii="Arial" w:hAnsi="Arial" w:cs="Arial"/>
                <w:sz w:val="20"/>
                <w:szCs w:val="20"/>
              </w:rPr>
              <w:t>Eligible</w:t>
            </w:r>
            <w:r w:rsidRPr="000D7C59">
              <w:rPr>
                <w:rFonts w:ascii="Arial" w:hAnsi="Arial" w:cs="Arial"/>
                <w:spacing w:val="4"/>
                <w:sz w:val="20"/>
                <w:szCs w:val="20"/>
              </w:rPr>
              <w:t xml:space="preserve"> </w:t>
            </w:r>
            <w:r w:rsidRPr="000D7C59">
              <w:rPr>
                <w:rFonts w:ascii="Arial" w:hAnsi="Arial" w:cs="Arial"/>
                <w:sz w:val="20"/>
                <w:szCs w:val="20"/>
              </w:rPr>
              <w:t>States/</w:t>
            </w:r>
            <w:r w:rsidRPr="000D7C59">
              <w:rPr>
                <w:rFonts w:ascii="Arial" w:hAnsi="Arial" w:cs="Arial"/>
                <w:spacing w:val="6"/>
                <w:sz w:val="20"/>
                <w:szCs w:val="20"/>
              </w:rPr>
              <w:t xml:space="preserve"> </w:t>
            </w:r>
            <w:r w:rsidRPr="000D7C59">
              <w:rPr>
                <w:rFonts w:ascii="Arial" w:hAnsi="Arial" w:cs="Arial"/>
                <w:sz w:val="20"/>
                <w:szCs w:val="20"/>
              </w:rPr>
              <w:t>Territories/</w:t>
            </w:r>
            <w:r w:rsidRPr="000D7C59">
              <w:rPr>
                <w:rFonts w:ascii="Arial" w:hAnsi="Arial" w:cs="Arial"/>
                <w:spacing w:val="8"/>
                <w:sz w:val="20"/>
                <w:szCs w:val="20"/>
              </w:rPr>
              <w:t xml:space="preserve"> </w:t>
            </w:r>
            <w:r w:rsidRPr="000D7C59">
              <w:rPr>
                <w:rFonts w:ascii="Arial" w:hAnsi="Arial" w:cs="Arial"/>
                <w:spacing w:val="-2"/>
                <w:sz w:val="20"/>
                <w:szCs w:val="20"/>
              </w:rPr>
              <w:t>Countries</w:t>
            </w:r>
          </w:p>
        </w:tc>
        <w:tc>
          <w:tcPr>
            <w:tcW w:w="5950" w:type="dxa"/>
          </w:tcPr>
          <w:p w14:paraId="48836EA5" w14:textId="77777777" w:rsidR="0031038C" w:rsidRPr="000D7C59" w:rsidRDefault="003B43F7">
            <w:pPr>
              <w:pStyle w:val="TableParagraph"/>
              <w:spacing w:line="258" w:lineRule="exact"/>
              <w:rPr>
                <w:rFonts w:ascii="Arial" w:hAnsi="Arial" w:cs="Arial"/>
                <w:sz w:val="20"/>
                <w:szCs w:val="20"/>
              </w:rPr>
            </w:pPr>
            <w:r w:rsidRPr="000D7C59">
              <w:rPr>
                <w:rFonts w:ascii="Arial" w:hAnsi="Arial" w:cs="Arial"/>
                <w:spacing w:val="-2"/>
                <w:w w:val="105"/>
                <w:sz w:val="20"/>
                <w:szCs w:val="20"/>
              </w:rPr>
              <w:t>Victoria</w:t>
            </w:r>
          </w:p>
        </w:tc>
      </w:tr>
      <w:tr w:rsidR="0031038C" w:rsidRPr="000D7C59" w14:paraId="48836EA9" w14:textId="77777777" w:rsidTr="00EB0621">
        <w:trPr>
          <w:trHeight w:val="768"/>
        </w:trPr>
        <w:tc>
          <w:tcPr>
            <w:tcW w:w="3071" w:type="dxa"/>
          </w:tcPr>
          <w:p w14:paraId="48836EA7" w14:textId="77777777" w:rsidR="0031038C" w:rsidRPr="000D7C59" w:rsidRDefault="003B43F7">
            <w:pPr>
              <w:pStyle w:val="TableParagraph"/>
              <w:spacing w:before="1"/>
              <w:ind w:left="112"/>
              <w:rPr>
                <w:rFonts w:ascii="Arial" w:hAnsi="Arial" w:cs="Arial"/>
                <w:sz w:val="20"/>
                <w:szCs w:val="20"/>
              </w:rPr>
            </w:pPr>
            <w:r w:rsidRPr="000D7C59">
              <w:rPr>
                <w:rFonts w:ascii="Arial" w:hAnsi="Arial" w:cs="Arial"/>
                <w:sz w:val="20"/>
                <w:szCs w:val="20"/>
              </w:rPr>
              <w:t>Promotion</w:t>
            </w:r>
            <w:r w:rsidRPr="000D7C59">
              <w:rPr>
                <w:rFonts w:ascii="Arial" w:hAnsi="Arial" w:cs="Arial"/>
                <w:spacing w:val="20"/>
                <w:sz w:val="20"/>
                <w:szCs w:val="20"/>
              </w:rPr>
              <w:t xml:space="preserve"> </w:t>
            </w:r>
            <w:r w:rsidRPr="000D7C59">
              <w:rPr>
                <w:rFonts w:ascii="Arial" w:hAnsi="Arial" w:cs="Arial"/>
                <w:spacing w:val="-2"/>
                <w:sz w:val="20"/>
                <w:szCs w:val="20"/>
              </w:rPr>
              <w:t>Period</w:t>
            </w:r>
          </w:p>
        </w:tc>
        <w:tc>
          <w:tcPr>
            <w:tcW w:w="5950" w:type="dxa"/>
          </w:tcPr>
          <w:p w14:paraId="48836EA8" w14:textId="4544412E" w:rsidR="0031038C" w:rsidRPr="000D7C59" w:rsidRDefault="00AA0693">
            <w:pPr>
              <w:pStyle w:val="TableParagraph"/>
              <w:spacing w:before="12" w:line="228" w:lineRule="auto"/>
              <w:ind w:right="1888"/>
              <w:rPr>
                <w:rFonts w:ascii="Arial" w:hAnsi="Arial" w:cs="Arial"/>
                <w:sz w:val="20"/>
                <w:szCs w:val="20"/>
              </w:rPr>
            </w:pPr>
            <w:r>
              <w:rPr>
                <w:rFonts w:ascii="Arial" w:hAnsi="Arial" w:cs="Arial"/>
                <w:w w:val="105"/>
                <w:sz w:val="20"/>
                <w:szCs w:val="20"/>
              </w:rPr>
              <w:t xml:space="preserve">Friday </w:t>
            </w:r>
            <w:r w:rsidR="00CE306A">
              <w:rPr>
                <w:rFonts w:ascii="Arial" w:hAnsi="Arial" w:cs="Arial"/>
                <w:w w:val="105"/>
                <w:sz w:val="20"/>
                <w:szCs w:val="20"/>
              </w:rPr>
              <w:t>3</w:t>
            </w:r>
            <w:r w:rsidR="0049223D">
              <w:rPr>
                <w:rFonts w:ascii="Arial" w:hAnsi="Arial" w:cs="Arial"/>
                <w:w w:val="105"/>
                <w:sz w:val="20"/>
                <w:szCs w:val="20"/>
              </w:rPr>
              <w:t>1</w:t>
            </w:r>
            <w:r w:rsidR="003B43F7" w:rsidRPr="000D7C59">
              <w:rPr>
                <w:rFonts w:ascii="Arial" w:hAnsi="Arial" w:cs="Arial"/>
                <w:spacing w:val="-14"/>
                <w:w w:val="105"/>
                <w:sz w:val="20"/>
                <w:szCs w:val="20"/>
              </w:rPr>
              <w:t xml:space="preserve"> </w:t>
            </w:r>
            <w:r w:rsidR="0049223D">
              <w:rPr>
                <w:rFonts w:ascii="Arial" w:hAnsi="Arial" w:cs="Arial"/>
                <w:spacing w:val="-14"/>
                <w:w w:val="105"/>
                <w:sz w:val="20"/>
                <w:szCs w:val="20"/>
              </w:rPr>
              <w:t>July</w:t>
            </w:r>
            <w:r w:rsidR="003B43F7" w:rsidRPr="000D7C59">
              <w:rPr>
                <w:rFonts w:ascii="Arial" w:hAnsi="Arial" w:cs="Arial"/>
                <w:spacing w:val="2"/>
                <w:w w:val="105"/>
                <w:sz w:val="20"/>
                <w:szCs w:val="20"/>
              </w:rPr>
              <w:t xml:space="preserve"> </w:t>
            </w:r>
            <w:r w:rsidR="003B43F7" w:rsidRPr="000D7C59">
              <w:rPr>
                <w:rFonts w:ascii="Arial" w:hAnsi="Arial" w:cs="Arial"/>
                <w:w w:val="105"/>
                <w:sz w:val="20"/>
                <w:szCs w:val="20"/>
              </w:rPr>
              <w:t>2026</w:t>
            </w:r>
            <w:r>
              <w:rPr>
                <w:rFonts w:ascii="Arial" w:hAnsi="Arial" w:cs="Arial"/>
                <w:w w:val="105"/>
                <w:sz w:val="20"/>
                <w:szCs w:val="20"/>
              </w:rPr>
              <w:t>, and every following Friday</w:t>
            </w:r>
            <w:r w:rsidR="00F873D0">
              <w:rPr>
                <w:rFonts w:ascii="Arial" w:hAnsi="Arial" w:cs="Arial"/>
                <w:w w:val="105"/>
                <w:sz w:val="20"/>
                <w:szCs w:val="20"/>
              </w:rPr>
              <w:t>. Entries valid between</w:t>
            </w:r>
            <w:r w:rsidR="003B43F7" w:rsidRPr="000D7C59">
              <w:rPr>
                <w:rFonts w:ascii="Arial" w:hAnsi="Arial" w:cs="Arial"/>
                <w:spacing w:val="-5"/>
                <w:w w:val="105"/>
                <w:sz w:val="20"/>
                <w:szCs w:val="20"/>
              </w:rPr>
              <w:t xml:space="preserve"> </w:t>
            </w:r>
            <w:r w:rsidR="003B43F7" w:rsidRPr="000D7C59">
              <w:rPr>
                <w:rFonts w:ascii="Arial" w:hAnsi="Arial" w:cs="Arial"/>
                <w:w w:val="105"/>
                <w:sz w:val="20"/>
                <w:szCs w:val="20"/>
              </w:rPr>
              <w:t>5:00pm</w:t>
            </w:r>
            <w:r w:rsidR="003B43F7" w:rsidRPr="000D7C59">
              <w:rPr>
                <w:rFonts w:ascii="Arial" w:hAnsi="Arial" w:cs="Arial"/>
                <w:spacing w:val="-4"/>
                <w:w w:val="105"/>
                <w:sz w:val="20"/>
                <w:szCs w:val="20"/>
              </w:rPr>
              <w:t xml:space="preserve"> </w:t>
            </w:r>
            <w:r w:rsidR="003B43F7" w:rsidRPr="000D7C59">
              <w:rPr>
                <w:rFonts w:ascii="Arial" w:hAnsi="Arial" w:cs="Arial"/>
                <w:w w:val="105"/>
                <w:sz w:val="20"/>
                <w:szCs w:val="20"/>
              </w:rPr>
              <w:t>–</w:t>
            </w:r>
            <w:r w:rsidR="003B43F7" w:rsidRPr="000D7C59">
              <w:rPr>
                <w:rFonts w:ascii="Arial" w:hAnsi="Arial" w:cs="Arial"/>
                <w:spacing w:val="-8"/>
                <w:w w:val="105"/>
                <w:sz w:val="20"/>
                <w:szCs w:val="20"/>
              </w:rPr>
              <w:t xml:space="preserve"> </w:t>
            </w:r>
            <w:r w:rsidR="00D81F63">
              <w:rPr>
                <w:rFonts w:ascii="Arial" w:hAnsi="Arial" w:cs="Arial"/>
                <w:w w:val="105"/>
                <w:sz w:val="20"/>
                <w:szCs w:val="20"/>
              </w:rPr>
              <w:t>8</w:t>
            </w:r>
            <w:r w:rsidR="003B43F7" w:rsidRPr="000D7C59">
              <w:rPr>
                <w:rFonts w:ascii="Arial" w:hAnsi="Arial" w:cs="Arial"/>
                <w:w w:val="105"/>
                <w:sz w:val="20"/>
                <w:szCs w:val="20"/>
              </w:rPr>
              <w:t>:00pm</w:t>
            </w:r>
            <w:r w:rsidR="000966EB">
              <w:rPr>
                <w:rFonts w:ascii="Arial" w:hAnsi="Arial" w:cs="Arial"/>
                <w:w w:val="105"/>
                <w:sz w:val="20"/>
                <w:szCs w:val="20"/>
              </w:rPr>
              <w:t xml:space="preserve"> – </w:t>
            </w:r>
            <w:r w:rsidR="00F873D0">
              <w:rPr>
                <w:rFonts w:ascii="Arial" w:hAnsi="Arial" w:cs="Arial"/>
                <w:w w:val="105"/>
                <w:sz w:val="20"/>
                <w:szCs w:val="20"/>
              </w:rPr>
              <w:t>Weekly Draw</w:t>
            </w:r>
            <w:r w:rsidR="001724B0">
              <w:rPr>
                <w:rFonts w:ascii="Arial" w:hAnsi="Arial" w:cs="Arial"/>
                <w:w w:val="105"/>
                <w:sz w:val="20"/>
                <w:szCs w:val="20"/>
              </w:rPr>
              <w:t xml:space="preserve"> </w:t>
            </w:r>
            <w:r w:rsidR="000966EB">
              <w:rPr>
                <w:rFonts w:ascii="Arial" w:hAnsi="Arial" w:cs="Arial"/>
                <w:w w:val="105"/>
                <w:sz w:val="20"/>
                <w:szCs w:val="20"/>
              </w:rPr>
              <w:t xml:space="preserve">Drawn @ </w:t>
            </w:r>
            <w:r w:rsidR="00C7261F">
              <w:rPr>
                <w:rFonts w:ascii="Arial" w:hAnsi="Arial" w:cs="Arial"/>
                <w:w w:val="105"/>
                <w:sz w:val="20"/>
                <w:szCs w:val="20"/>
              </w:rPr>
              <w:t>8:30 pm</w:t>
            </w:r>
          </w:p>
        </w:tc>
      </w:tr>
      <w:tr w:rsidR="0031038C" w:rsidRPr="000D7C59" w14:paraId="48836EAD" w14:textId="77777777" w:rsidTr="00EB0621">
        <w:trPr>
          <w:trHeight w:val="1881"/>
        </w:trPr>
        <w:tc>
          <w:tcPr>
            <w:tcW w:w="3071" w:type="dxa"/>
          </w:tcPr>
          <w:p w14:paraId="48836EAA" w14:textId="77777777" w:rsidR="0031038C" w:rsidRPr="000D7C59" w:rsidRDefault="003B43F7">
            <w:pPr>
              <w:pStyle w:val="TableParagraph"/>
              <w:spacing w:before="1"/>
              <w:ind w:left="112"/>
              <w:rPr>
                <w:rFonts w:ascii="Arial" w:hAnsi="Arial" w:cs="Arial"/>
                <w:sz w:val="20"/>
                <w:szCs w:val="20"/>
              </w:rPr>
            </w:pPr>
            <w:r w:rsidRPr="000D7C59">
              <w:rPr>
                <w:rFonts w:ascii="Arial" w:hAnsi="Arial" w:cs="Arial"/>
                <w:w w:val="105"/>
                <w:sz w:val="20"/>
                <w:szCs w:val="20"/>
              </w:rPr>
              <w:t>Eligible</w:t>
            </w:r>
            <w:r w:rsidRPr="000D7C59">
              <w:rPr>
                <w:rFonts w:ascii="Arial" w:hAnsi="Arial" w:cs="Arial"/>
                <w:spacing w:val="-9"/>
                <w:w w:val="105"/>
                <w:sz w:val="20"/>
                <w:szCs w:val="20"/>
              </w:rPr>
              <w:t xml:space="preserve"> </w:t>
            </w:r>
            <w:r w:rsidRPr="000D7C59">
              <w:rPr>
                <w:rFonts w:ascii="Arial" w:hAnsi="Arial" w:cs="Arial"/>
                <w:spacing w:val="-2"/>
                <w:w w:val="105"/>
                <w:sz w:val="20"/>
                <w:szCs w:val="20"/>
              </w:rPr>
              <w:t>entrants</w:t>
            </w:r>
          </w:p>
        </w:tc>
        <w:tc>
          <w:tcPr>
            <w:tcW w:w="5950" w:type="dxa"/>
          </w:tcPr>
          <w:p w14:paraId="48836EAB" w14:textId="1A514222" w:rsidR="0031038C" w:rsidRPr="000D7C59" w:rsidRDefault="003B43F7">
            <w:pPr>
              <w:pStyle w:val="TableParagraph"/>
              <w:ind w:right="212"/>
              <w:rPr>
                <w:rFonts w:ascii="Arial" w:hAnsi="Arial" w:cs="Arial"/>
                <w:sz w:val="20"/>
                <w:szCs w:val="20"/>
              </w:rPr>
            </w:pPr>
            <w:r w:rsidRPr="000D7C59">
              <w:rPr>
                <w:rFonts w:ascii="Arial" w:hAnsi="Arial" w:cs="Arial"/>
                <w:w w:val="105"/>
                <w:sz w:val="20"/>
                <w:szCs w:val="20"/>
              </w:rPr>
              <w:t>Any</w:t>
            </w:r>
            <w:r w:rsidRPr="000D7C59">
              <w:rPr>
                <w:rFonts w:ascii="Arial" w:hAnsi="Arial" w:cs="Arial"/>
                <w:spacing w:val="-5"/>
                <w:w w:val="105"/>
                <w:sz w:val="20"/>
                <w:szCs w:val="20"/>
              </w:rPr>
              <w:t xml:space="preserve"> </w:t>
            </w:r>
            <w:r w:rsidRPr="000D7C59">
              <w:rPr>
                <w:rFonts w:ascii="Arial" w:hAnsi="Arial" w:cs="Arial"/>
                <w:w w:val="105"/>
                <w:sz w:val="20"/>
                <w:szCs w:val="20"/>
              </w:rPr>
              <w:t>person</w:t>
            </w:r>
            <w:r w:rsidRPr="000D7C59">
              <w:rPr>
                <w:rFonts w:ascii="Arial" w:hAnsi="Arial" w:cs="Arial"/>
                <w:spacing w:val="-6"/>
                <w:w w:val="105"/>
                <w:sz w:val="20"/>
                <w:szCs w:val="20"/>
              </w:rPr>
              <w:t xml:space="preserve"> </w:t>
            </w:r>
            <w:r w:rsidRPr="000D7C59">
              <w:rPr>
                <w:rFonts w:ascii="Arial" w:hAnsi="Arial" w:cs="Arial"/>
                <w:w w:val="105"/>
                <w:sz w:val="20"/>
                <w:szCs w:val="20"/>
              </w:rPr>
              <w:t>aged</w:t>
            </w:r>
            <w:r w:rsidRPr="000D7C59">
              <w:rPr>
                <w:rFonts w:ascii="Arial" w:hAnsi="Arial" w:cs="Arial"/>
                <w:spacing w:val="-6"/>
                <w:w w:val="105"/>
                <w:sz w:val="20"/>
                <w:szCs w:val="20"/>
              </w:rPr>
              <w:t xml:space="preserve"> </w:t>
            </w:r>
            <w:r w:rsidRPr="000D7C59">
              <w:rPr>
                <w:rFonts w:ascii="Arial" w:hAnsi="Arial" w:cs="Arial"/>
                <w:w w:val="105"/>
                <w:sz w:val="20"/>
                <w:szCs w:val="20"/>
              </w:rPr>
              <w:t>18</w:t>
            </w:r>
            <w:r w:rsidRPr="000D7C59">
              <w:rPr>
                <w:rFonts w:ascii="Arial" w:hAnsi="Arial" w:cs="Arial"/>
                <w:spacing w:val="-5"/>
                <w:w w:val="105"/>
                <w:sz w:val="20"/>
                <w:szCs w:val="20"/>
              </w:rPr>
              <w:t xml:space="preserve"> </w:t>
            </w:r>
            <w:r w:rsidRPr="000D7C59">
              <w:rPr>
                <w:rFonts w:ascii="Arial" w:hAnsi="Arial" w:cs="Arial"/>
                <w:w w:val="105"/>
                <w:sz w:val="20"/>
                <w:szCs w:val="20"/>
              </w:rPr>
              <w:t>years</w:t>
            </w:r>
            <w:r w:rsidRPr="000D7C59">
              <w:rPr>
                <w:rFonts w:ascii="Arial" w:hAnsi="Arial" w:cs="Arial"/>
                <w:spacing w:val="-4"/>
                <w:w w:val="105"/>
                <w:sz w:val="20"/>
                <w:szCs w:val="20"/>
              </w:rPr>
              <w:t xml:space="preserve"> </w:t>
            </w:r>
            <w:r w:rsidRPr="000D7C59">
              <w:rPr>
                <w:rFonts w:ascii="Arial" w:hAnsi="Arial" w:cs="Arial"/>
                <w:w w:val="105"/>
                <w:sz w:val="20"/>
                <w:szCs w:val="20"/>
              </w:rPr>
              <w:t>or</w:t>
            </w:r>
            <w:r w:rsidRPr="000D7C59">
              <w:rPr>
                <w:rFonts w:ascii="Arial" w:hAnsi="Arial" w:cs="Arial"/>
                <w:spacing w:val="-7"/>
                <w:w w:val="105"/>
                <w:sz w:val="20"/>
                <w:szCs w:val="20"/>
              </w:rPr>
              <w:t xml:space="preserve"> </w:t>
            </w:r>
            <w:r w:rsidRPr="000D7C59">
              <w:rPr>
                <w:rFonts w:ascii="Arial" w:hAnsi="Arial" w:cs="Arial"/>
                <w:w w:val="105"/>
                <w:sz w:val="20"/>
                <w:szCs w:val="20"/>
              </w:rPr>
              <w:t>older.</w:t>
            </w:r>
            <w:r w:rsidRPr="000D7C59">
              <w:rPr>
                <w:rFonts w:ascii="Arial" w:hAnsi="Arial" w:cs="Arial"/>
                <w:spacing w:val="40"/>
                <w:w w:val="105"/>
                <w:sz w:val="20"/>
                <w:szCs w:val="20"/>
              </w:rPr>
              <w:t xml:space="preserve"> </w:t>
            </w:r>
            <w:r w:rsidRPr="000D7C59">
              <w:rPr>
                <w:rFonts w:ascii="Arial" w:hAnsi="Arial" w:cs="Arial"/>
                <w:w w:val="105"/>
                <w:sz w:val="20"/>
                <w:szCs w:val="20"/>
              </w:rPr>
              <w:t>Patrons</w:t>
            </w:r>
            <w:r w:rsidRPr="000D7C59">
              <w:rPr>
                <w:rFonts w:ascii="Arial" w:hAnsi="Arial" w:cs="Arial"/>
                <w:spacing w:val="-12"/>
                <w:w w:val="105"/>
                <w:sz w:val="20"/>
                <w:szCs w:val="20"/>
              </w:rPr>
              <w:t xml:space="preserve"> </w:t>
            </w:r>
            <w:r w:rsidRPr="000D7C59">
              <w:rPr>
                <w:rFonts w:ascii="Arial" w:hAnsi="Arial" w:cs="Arial"/>
                <w:w w:val="105"/>
                <w:sz w:val="20"/>
                <w:szCs w:val="20"/>
              </w:rPr>
              <w:t>who</w:t>
            </w:r>
            <w:r w:rsidRPr="000D7C59">
              <w:rPr>
                <w:rFonts w:ascii="Arial" w:hAnsi="Arial" w:cs="Arial"/>
                <w:spacing w:val="-14"/>
                <w:w w:val="105"/>
                <w:sz w:val="20"/>
                <w:szCs w:val="20"/>
              </w:rPr>
              <w:t xml:space="preserve"> </w:t>
            </w:r>
            <w:r w:rsidRPr="000D7C59">
              <w:rPr>
                <w:rFonts w:ascii="Arial" w:hAnsi="Arial" w:cs="Arial"/>
                <w:w w:val="105"/>
                <w:sz w:val="20"/>
                <w:szCs w:val="20"/>
              </w:rPr>
              <w:t xml:space="preserve">are </w:t>
            </w:r>
            <w:r w:rsidRPr="000D7C59">
              <w:rPr>
                <w:rFonts w:ascii="Arial" w:hAnsi="Arial" w:cs="Arial"/>
                <w:spacing w:val="-4"/>
                <w:w w:val="105"/>
                <w:sz w:val="20"/>
                <w:szCs w:val="20"/>
              </w:rPr>
              <w:t>barred</w:t>
            </w:r>
            <w:r w:rsidRPr="000D7C59">
              <w:rPr>
                <w:rFonts w:ascii="Arial" w:hAnsi="Arial" w:cs="Arial"/>
                <w:spacing w:val="-7"/>
                <w:w w:val="105"/>
                <w:sz w:val="20"/>
                <w:szCs w:val="20"/>
              </w:rPr>
              <w:t xml:space="preserve"> </w:t>
            </w:r>
            <w:r w:rsidRPr="000D7C59">
              <w:rPr>
                <w:rFonts w:ascii="Arial" w:hAnsi="Arial" w:cs="Arial"/>
                <w:spacing w:val="-4"/>
                <w:w w:val="105"/>
                <w:sz w:val="20"/>
                <w:szCs w:val="20"/>
              </w:rPr>
              <w:t>or</w:t>
            </w:r>
            <w:r w:rsidRPr="000D7C59">
              <w:rPr>
                <w:rFonts w:ascii="Arial" w:hAnsi="Arial" w:cs="Arial"/>
                <w:spacing w:val="-25"/>
                <w:w w:val="105"/>
                <w:sz w:val="20"/>
                <w:szCs w:val="20"/>
              </w:rPr>
              <w:t xml:space="preserve"> </w:t>
            </w:r>
            <w:r w:rsidRPr="000D7C59">
              <w:rPr>
                <w:rFonts w:ascii="Arial" w:hAnsi="Arial" w:cs="Arial"/>
                <w:spacing w:val="-4"/>
                <w:w w:val="105"/>
                <w:sz w:val="20"/>
                <w:szCs w:val="20"/>
              </w:rPr>
              <w:t>self-excluded</w:t>
            </w:r>
            <w:r w:rsidRPr="000D7C59">
              <w:rPr>
                <w:rFonts w:ascii="Arial" w:hAnsi="Arial" w:cs="Arial"/>
                <w:spacing w:val="-25"/>
                <w:w w:val="105"/>
                <w:sz w:val="20"/>
                <w:szCs w:val="20"/>
              </w:rPr>
              <w:t xml:space="preserve"> </w:t>
            </w:r>
            <w:r w:rsidRPr="000D7C59">
              <w:rPr>
                <w:rFonts w:ascii="Arial" w:hAnsi="Arial" w:cs="Arial"/>
                <w:spacing w:val="-4"/>
                <w:w w:val="105"/>
                <w:sz w:val="20"/>
                <w:szCs w:val="20"/>
              </w:rPr>
              <w:t>from</w:t>
            </w:r>
            <w:r w:rsidRPr="000D7C59">
              <w:rPr>
                <w:rFonts w:ascii="Arial" w:hAnsi="Arial" w:cs="Arial"/>
                <w:spacing w:val="-22"/>
                <w:w w:val="105"/>
                <w:sz w:val="20"/>
                <w:szCs w:val="20"/>
              </w:rPr>
              <w:t xml:space="preserve"> </w:t>
            </w:r>
            <w:r w:rsidRPr="000D7C59">
              <w:rPr>
                <w:rFonts w:ascii="Arial" w:hAnsi="Arial" w:cs="Arial"/>
                <w:spacing w:val="-4"/>
                <w:w w:val="105"/>
                <w:sz w:val="20"/>
                <w:szCs w:val="20"/>
              </w:rPr>
              <w:t>any</w:t>
            </w:r>
            <w:r w:rsidRPr="000D7C59">
              <w:rPr>
                <w:rFonts w:ascii="Arial" w:hAnsi="Arial" w:cs="Arial"/>
                <w:spacing w:val="-21"/>
                <w:w w:val="105"/>
                <w:sz w:val="20"/>
                <w:szCs w:val="20"/>
              </w:rPr>
              <w:t xml:space="preserve"> </w:t>
            </w:r>
            <w:r w:rsidRPr="000D7C59">
              <w:rPr>
                <w:rFonts w:ascii="Arial" w:hAnsi="Arial" w:cs="Arial"/>
                <w:spacing w:val="-4"/>
                <w:w w:val="105"/>
                <w:sz w:val="20"/>
                <w:szCs w:val="20"/>
              </w:rPr>
              <w:t>area</w:t>
            </w:r>
            <w:r w:rsidRPr="000D7C59">
              <w:rPr>
                <w:rFonts w:ascii="Arial" w:hAnsi="Arial" w:cs="Arial"/>
                <w:spacing w:val="-24"/>
                <w:w w:val="105"/>
                <w:sz w:val="20"/>
                <w:szCs w:val="20"/>
              </w:rPr>
              <w:t xml:space="preserve"> </w:t>
            </w:r>
            <w:r w:rsidRPr="000D7C59">
              <w:rPr>
                <w:rFonts w:ascii="Arial" w:hAnsi="Arial" w:cs="Arial"/>
                <w:spacing w:val="-4"/>
                <w:w w:val="105"/>
                <w:sz w:val="20"/>
                <w:szCs w:val="20"/>
              </w:rPr>
              <w:t>of</w:t>
            </w:r>
            <w:r w:rsidRPr="000D7C59">
              <w:rPr>
                <w:rFonts w:ascii="Arial" w:hAnsi="Arial" w:cs="Arial"/>
                <w:spacing w:val="23"/>
                <w:w w:val="105"/>
                <w:sz w:val="20"/>
                <w:szCs w:val="20"/>
              </w:rPr>
              <w:t xml:space="preserve"> </w:t>
            </w:r>
            <w:r w:rsidR="00E25E4B">
              <w:rPr>
                <w:rFonts w:ascii="Arial" w:hAnsi="Arial" w:cs="Arial"/>
                <w:spacing w:val="-4"/>
                <w:w w:val="105"/>
                <w:sz w:val="20"/>
                <w:szCs w:val="20"/>
              </w:rPr>
              <w:t>Anglers Tavern</w:t>
            </w:r>
            <w:r w:rsidRPr="000D7C59">
              <w:rPr>
                <w:rFonts w:ascii="Arial" w:hAnsi="Arial" w:cs="Arial"/>
                <w:w w:val="105"/>
                <w:sz w:val="20"/>
                <w:szCs w:val="20"/>
              </w:rPr>
              <w:t xml:space="preserve"> are not permitted to enter this promotion.</w:t>
            </w:r>
          </w:p>
          <w:p w14:paraId="48836EAC" w14:textId="77777777" w:rsidR="0031038C" w:rsidRPr="000D7C59" w:rsidRDefault="003B43F7">
            <w:pPr>
              <w:pStyle w:val="TableParagraph"/>
              <w:ind w:right="212"/>
              <w:rPr>
                <w:rFonts w:ascii="Arial" w:hAnsi="Arial" w:cs="Arial"/>
                <w:sz w:val="20"/>
                <w:szCs w:val="20"/>
              </w:rPr>
            </w:pPr>
            <w:r w:rsidRPr="000D7C59">
              <w:rPr>
                <w:rFonts w:ascii="Arial" w:hAnsi="Arial" w:cs="Arial"/>
                <w:w w:val="105"/>
                <w:sz w:val="20"/>
                <w:szCs w:val="20"/>
              </w:rPr>
              <w:t>Directors,</w:t>
            </w:r>
            <w:r w:rsidRPr="000D7C59">
              <w:rPr>
                <w:rFonts w:ascii="Arial" w:hAnsi="Arial" w:cs="Arial"/>
                <w:spacing w:val="-9"/>
                <w:w w:val="105"/>
                <w:sz w:val="20"/>
                <w:szCs w:val="20"/>
              </w:rPr>
              <w:t xml:space="preserve"> </w:t>
            </w:r>
            <w:r w:rsidRPr="000D7C59">
              <w:rPr>
                <w:rFonts w:ascii="Arial" w:hAnsi="Arial" w:cs="Arial"/>
                <w:w w:val="105"/>
                <w:sz w:val="20"/>
                <w:szCs w:val="20"/>
              </w:rPr>
              <w:t>management</w:t>
            </w:r>
            <w:r w:rsidRPr="000D7C59">
              <w:rPr>
                <w:rFonts w:ascii="Arial" w:hAnsi="Arial" w:cs="Arial"/>
                <w:spacing w:val="-10"/>
                <w:w w:val="105"/>
                <w:sz w:val="20"/>
                <w:szCs w:val="20"/>
              </w:rPr>
              <w:t xml:space="preserve"> </w:t>
            </w:r>
            <w:r w:rsidRPr="000D7C59">
              <w:rPr>
                <w:rFonts w:ascii="Arial" w:hAnsi="Arial" w:cs="Arial"/>
                <w:w w:val="105"/>
                <w:sz w:val="20"/>
                <w:szCs w:val="20"/>
              </w:rPr>
              <w:t>and</w:t>
            </w:r>
            <w:r w:rsidRPr="000D7C59">
              <w:rPr>
                <w:rFonts w:ascii="Arial" w:hAnsi="Arial" w:cs="Arial"/>
                <w:spacing w:val="-10"/>
                <w:w w:val="105"/>
                <w:sz w:val="20"/>
                <w:szCs w:val="20"/>
              </w:rPr>
              <w:t xml:space="preserve"> </w:t>
            </w:r>
            <w:r w:rsidRPr="000D7C59">
              <w:rPr>
                <w:rFonts w:ascii="Arial" w:hAnsi="Arial" w:cs="Arial"/>
                <w:w w:val="105"/>
                <w:sz w:val="20"/>
                <w:szCs w:val="20"/>
              </w:rPr>
              <w:t>employees</w:t>
            </w:r>
            <w:r w:rsidRPr="000D7C59">
              <w:rPr>
                <w:rFonts w:ascii="Arial" w:hAnsi="Arial" w:cs="Arial"/>
                <w:spacing w:val="-8"/>
                <w:w w:val="105"/>
                <w:sz w:val="20"/>
                <w:szCs w:val="20"/>
              </w:rPr>
              <w:t xml:space="preserve"> </w:t>
            </w:r>
            <w:r w:rsidRPr="000D7C59">
              <w:rPr>
                <w:rFonts w:ascii="Arial" w:hAnsi="Arial" w:cs="Arial"/>
                <w:w w:val="105"/>
                <w:sz w:val="20"/>
                <w:szCs w:val="20"/>
              </w:rPr>
              <w:t>of</w:t>
            </w:r>
            <w:r w:rsidRPr="000D7C59">
              <w:rPr>
                <w:rFonts w:ascii="Arial" w:hAnsi="Arial" w:cs="Arial"/>
                <w:spacing w:val="-10"/>
                <w:w w:val="105"/>
                <w:sz w:val="20"/>
                <w:szCs w:val="20"/>
              </w:rPr>
              <w:t xml:space="preserve"> </w:t>
            </w:r>
            <w:r w:rsidRPr="000D7C59">
              <w:rPr>
                <w:rFonts w:ascii="Arial" w:hAnsi="Arial" w:cs="Arial"/>
                <w:w w:val="105"/>
                <w:sz w:val="20"/>
                <w:szCs w:val="20"/>
              </w:rPr>
              <w:t>the Promoter and</w:t>
            </w:r>
            <w:r w:rsidRPr="000D7C59">
              <w:rPr>
                <w:rFonts w:ascii="Arial" w:hAnsi="Arial" w:cs="Arial"/>
                <w:spacing w:val="-1"/>
                <w:w w:val="105"/>
                <w:sz w:val="20"/>
                <w:szCs w:val="20"/>
              </w:rPr>
              <w:t xml:space="preserve"> </w:t>
            </w:r>
            <w:r w:rsidRPr="000D7C59">
              <w:rPr>
                <w:rFonts w:ascii="Arial" w:hAnsi="Arial" w:cs="Arial"/>
                <w:w w:val="105"/>
                <w:sz w:val="20"/>
                <w:szCs w:val="20"/>
              </w:rPr>
              <w:t>their immediate family are not permitted to enter this promotion.</w:t>
            </w:r>
          </w:p>
        </w:tc>
      </w:tr>
      <w:tr w:rsidR="0031038C" w:rsidRPr="000D7C59" w14:paraId="48836EB1" w14:textId="77777777" w:rsidTr="00EB0621">
        <w:trPr>
          <w:trHeight w:val="1257"/>
        </w:trPr>
        <w:tc>
          <w:tcPr>
            <w:tcW w:w="3071" w:type="dxa"/>
          </w:tcPr>
          <w:p w14:paraId="48836EAE" w14:textId="77777777" w:rsidR="0031038C" w:rsidRPr="000D7C59" w:rsidRDefault="003B43F7">
            <w:pPr>
              <w:pStyle w:val="TableParagraph"/>
              <w:spacing w:before="1"/>
              <w:ind w:left="112"/>
              <w:rPr>
                <w:rFonts w:ascii="Arial" w:hAnsi="Arial" w:cs="Arial"/>
                <w:sz w:val="20"/>
                <w:szCs w:val="20"/>
              </w:rPr>
            </w:pPr>
            <w:r w:rsidRPr="000D7C59">
              <w:rPr>
                <w:rFonts w:ascii="Arial" w:hAnsi="Arial" w:cs="Arial"/>
                <w:w w:val="105"/>
                <w:sz w:val="20"/>
                <w:szCs w:val="20"/>
              </w:rPr>
              <w:t>Purchase</w:t>
            </w:r>
            <w:r w:rsidRPr="000D7C59">
              <w:rPr>
                <w:rFonts w:ascii="Arial" w:hAnsi="Arial" w:cs="Arial"/>
                <w:spacing w:val="-3"/>
                <w:w w:val="105"/>
                <w:sz w:val="20"/>
                <w:szCs w:val="20"/>
              </w:rPr>
              <w:t xml:space="preserve"> </w:t>
            </w:r>
            <w:r w:rsidRPr="000D7C59">
              <w:rPr>
                <w:rFonts w:ascii="Arial" w:hAnsi="Arial" w:cs="Arial"/>
                <w:w w:val="105"/>
                <w:sz w:val="20"/>
                <w:szCs w:val="20"/>
              </w:rPr>
              <w:t>of</w:t>
            </w:r>
            <w:r w:rsidRPr="000D7C59">
              <w:rPr>
                <w:rFonts w:ascii="Arial" w:hAnsi="Arial" w:cs="Arial"/>
                <w:spacing w:val="-1"/>
                <w:w w:val="105"/>
                <w:sz w:val="20"/>
                <w:szCs w:val="20"/>
              </w:rPr>
              <w:t xml:space="preserve"> </w:t>
            </w:r>
            <w:r w:rsidRPr="000D7C59">
              <w:rPr>
                <w:rFonts w:ascii="Arial" w:hAnsi="Arial" w:cs="Arial"/>
                <w:spacing w:val="-2"/>
                <w:w w:val="105"/>
                <w:sz w:val="20"/>
                <w:szCs w:val="20"/>
              </w:rPr>
              <w:t>Product</w:t>
            </w:r>
          </w:p>
        </w:tc>
        <w:tc>
          <w:tcPr>
            <w:tcW w:w="5950" w:type="dxa"/>
          </w:tcPr>
          <w:p w14:paraId="48836EAF" w14:textId="7560E71D" w:rsidR="0031038C" w:rsidRPr="000D7C59" w:rsidRDefault="003B43F7">
            <w:pPr>
              <w:pStyle w:val="TableParagraph"/>
              <w:ind w:right="212"/>
              <w:rPr>
                <w:rFonts w:ascii="Arial" w:hAnsi="Arial" w:cs="Arial"/>
                <w:sz w:val="20"/>
                <w:szCs w:val="20"/>
              </w:rPr>
            </w:pPr>
            <w:r w:rsidRPr="000D7C59">
              <w:rPr>
                <w:rFonts w:ascii="Arial" w:hAnsi="Arial" w:cs="Arial"/>
                <w:w w:val="105"/>
                <w:sz w:val="20"/>
                <w:szCs w:val="20"/>
              </w:rPr>
              <w:t>For</w:t>
            </w:r>
            <w:r w:rsidRPr="000D7C59">
              <w:rPr>
                <w:rFonts w:ascii="Arial" w:hAnsi="Arial" w:cs="Arial"/>
                <w:spacing w:val="-7"/>
                <w:w w:val="105"/>
                <w:sz w:val="20"/>
                <w:szCs w:val="20"/>
              </w:rPr>
              <w:t xml:space="preserve"> </w:t>
            </w:r>
            <w:r w:rsidRPr="000D7C59">
              <w:rPr>
                <w:rFonts w:ascii="Arial" w:hAnsi="Arial" w:cs="Arial"/>
                <w:w w:val="105"/>
                <w:sz w:val="20"/>
                <w:szCs w:val="20"/>
              </w:rPr>
              <w:t>each</w:t>
            </w:r>
            <w:r w:rsidRPr="000D7C59">
              <w:rPr>
                <w:rFonts w:ascii="Arial" w:hAnsi="Arial" w:cs="Arial"/>
                <w:spacing w:val="-12"/>
                <w:w w:val="105"/>
                <w:sz w:val="20"/>
                <w:szCs w:val="20"/>
              </w:rPr>
              <w:t xml:space="preserve"> </w:t>
            </w:r>
            <w:r w:rsidR="00E25E4B">
              <w:rPr>
                <w:rFonts w:ascii="Arial" w:hAnsi="Arial" w:cs="Arial"/>
                <w:spacing w:val="-12"/>
                <w:w w:val="105"/>
                <w:sz w:val="20"/>
                <w:szCs w:val="20"/>
              </w:rPr>
              <w:t xml:space="preserve">food or </w:t>
            </w:r>
            <w:r w:rsidRPr="000D7C59">
              <w:rPr>
                <w:rFonts w:ascii="Arial" w:hAnsi="Arial" w:cs="Arial"/>
                <w:w w:val="105"/>
                <w:sz w:val="20"/>
                <w:szCs w:val="20"/>
              </w:rPr>
              <w:t>beverage</w:t>
            </w:r>
            <w:r w:rsidRPr="000D7C59">
              <w:rPr>
                <w:rFonts w:ascii="Arial" w:hAnsi="Arial" w:cs="Arial"/>
                <w:spacing w:val="-9"/>
                <w:w w:val="105"/>
                <w:sz w:val="20"/>
                <w:szCs w:val="20"/>
              </w:rPr>
              <w:t xml:space="preserve"> </w:t>
            </w:r>
            <w:r w:rsidRPr="000D7C59">
              <w:rPr>
                <w:rFonts w:ascii="Arial" w:hAnsi="Arial" w:cs="Arial"/>
                <w:w w:val="105"/>
                <w:sz w:val="20"/>
                <w:szCs w:val="20"/>
              </w:rPr>
              <w:t>purchased</w:t>
            </w:r>
            <w:r w:rsidRPr="000D7C59">
              <w:rPr>
                <w:rFonts w:ascii="Arial" w:hAnsi="Arial" w:cs="Arial"/>
                <w:spacing w:val="-6"/>
                <w:w w:val="105"/>
                <w:sz w:val="20"/>
                <w:szCs w:val="20"/>
              </w:rPr>
              <w:t xml:space="preserve"> </w:t>
            </w:r>
            <w:r w:rsidRPr="000D7C59">
              <w:rPr>
                <w:rFonts w:ascii="Arial" w:hAnsi="Arial" w:cs="Arial"/>
                <w:w w:val="105"/>
                <w:sz w:val="20"/>
                <w:szCs w:val="20"/>
              </w:rPr>
              <w:t>in</w:t>
            </w:r>
            <w:r w:rsidRPr="000D7C59">
              <w:rPr>
                <w:rFonts w:ascii="Arial" w:hAnsi="Arial" w:cs="Arial"/>
                <w:spacing w:val="-9"/>
                <w:w w:val="105"/>
                <w:sz w:val="20"/>
                <w:szCs w:val="20"/>
              </w:rPr>
              <w:t xml:space="preserve"> </w:t>
            </w:r>
            <w:r w:rsidRPr="000D7C59">
              <w:rPr>
                <w:rFonts w:ascii="Arial" w:hAnsi="Arial" w:cs="Arial"/>
                <w:w w:val="105"/>
                <w:sz w:val="20"/>
                <w:szCs w:val="20"/>
              </w:rPr>
              <w:t>the</w:t>
            </w:r>
            <w:r w:rsidRPr="000D7C59">
              <w:rPr>
                <w:rFonts w:ascii="Arial" w:hAnsi="Arial" w:cs="Arial"/>
                <w:spacing w:val="-13"/>
                <w:w w:val="105"/>
                <w:sz w:val="20"/>
                <w:szCs w:val="20"/>
              </w:rPr>
              <w:t xml:space="preserve"> </w:t>
            </w:r>
            <w:r w:rsidRPr="000D7C59">
              <w:rPr>
                <w:rFonts w:ascii="Arial" w:hAnsi="Arial" w:cs="Arial"/>
                <w:w w:val="105"/>
                <w:sz w:val="20"/>
                <w:szCs w:val="20"/>
              </w:rPr>
              <w:t>public</w:t>
            </w:r>
            <w:r w:rsidRPr="000D7C59">
              <w:rPr>
                <w:rFonts w:ascii="Arial" w:hAnsi="Arial" w:cs="Arial"/>
                <w:spacing w:val="-6"/>
                <w:w w:val="105"/>
                <w:sz w:val="20"/>
                <w:szCs w:val="20"/>
              </w:rPr>
              <w:t xml:space="preserve"> </w:t>
            </w:r>
            <w:r w:rsidRPr="000D7C59">
              <w:rPr>
                <w:rFonts w:ascii="Arial" w:hAnsi="Arial" w:cs="Arial"/>
                <w:w w:val="105"/>
                <w:sz w:val="20"/>
                <w:szCs w:val="20"/>
              </w:rPr>
              <w:t xml:space="preserve">bar between 5:00pm and </w:t>
            </w:r>
            <w:r w:rsidR="00E25E4B">
              <w:rPr>
                <w:rFonts w:ascii="Arial" w:hAnsi="Arial" w:cs="Arial"/>
                <w:w w:val="105"/>
                <w:sz w:val="20"/>
                <w:szCs w:val="20"/>
              </w:rPr>
              <w:t>8</w:t>
            </w:r>
            <w:r w:rsidRPr="000D7C59">
              <w:rPr>
                <w:rFonts w:ascii="Arial" w:hAnsi="Arial" w:cs="Arial"/>
                <w:w w:val="105"/>
                <w:sz w:val="20"/>
                <w:szCs w:val="20"/>
              </w:rPr>
              <w:t>:00pm every</w:t>
            </w:r>
          </w:p>
          <w:p w14:paraId="58DD7F23" w14:textId="77777777" w:rsidR="0031038C" w:rsidRPr="000D7C59" w:rsidRDefault="003B43F7">
            <w:pPr>
              <w:pStyle w:val="TableParagraph"/>
              <w:rPr>
                <w:rFonts w:ascii="Arial" w:hAnsi="Arial" w:cs="Arial"/>
                <w:w w:val="105"/>
                <w:sz w:val="20"/>
                <w:szCs w:val="20"/>
              </w:rPr>
            </w:pPr>
            <w:r w:rsidRPr="000D7C59">
              <w:rPr>
                <w:rFonts w:ascii="Arial" w:hAnsi="Arial" w:cs="Arial"/>
                <w:spacing w:val="-2"/>
                <w:w w:val="105"/>
                <w:sz w:val="20"/>
                <w:szCs w:val="20"/>
              </w:rPr>
              <w:t>Friday</w:t>
            </w:r>
            <w:r w:rsidRPr="000D7C59">
              <w:rPr>
                <w:rFonts w:ascii="Arial" w:hAnsi="Arial" w:cs="Arial"/>
                <w:spacing w:val="-12"/>
                <w:w w:val="105"/>
                <w:sz w:val="20"/>
                <w:szCs w:val="20"/>
              </w:rPr>
              <w:t xml:space="preserve"> </w:t>
            </w:r>
            <w:r w:rsidRPr="000D7C59">
              <w:rPr>
                <w:rFonts w:ascii="Arial" w:hAnsi="Arial" w:cs="Arial"/>
                <w:spacing w:val="-2"/>
                <w:w w:val="105"/>
                <w:sz w:val="20"/>
                <w:szCs w:val="20"/>
              </w:rPr>
              <w:t>during</w:t>
            </w:r>
            <w:r w:rsidRPr="000D7C59">
              <w:rPr>
                <w:rFonts w:ascii="Arial" w:hAnsi="Arial" w:cs="Arial"/>
                <w:spacing w:val="-11"/>
                <w:w w:val="105"/>
                <w:sz w:val="20"/>
                <w:szCs w:val="20"/>
              </w:rPr>
              <w:t xml:space="preserve"> </w:t>
            </w:r>
            <w:r w:rsidRPr="000D7C59">
              <w:rPr>
                <w:rFonts w:ascii="Arial" w:hAnsi="Arial" w:cs="Arial"/>
                <w:spacing w:val="-2"/>
                <w:w w:val="105"/>
                <w:sz w:val="20"/>
                <w:szCs w:val="20"/>
              </w:rPr>
              <w:t>the</w:t>
            </w:r>
            <w:r w:rsidRPr="000D7C59">
              <w:rPr>
                <w:rFonts w:ascii="Arial" w:hAnsi="Arial" w:cs="Arial"/>
                <w:spacing w:val="-11"/>
                <w:w w:val="105"/>
                <w:sz w:val="20"/>
                <w:szCs w:val="20"/>
              </w:rPr>
              <w:t xml:space="preserve"> </w:t>
            </w:r>
            <w:r w:rsidRPr="000D7C59">
              <w:rPr>
                <w:rFonts w:ascii="Arial" w:hAnsi="Arial" w:cs="Arial"/>
                <w:spacing w:val="-2"/>
                <w:w w:val="105"/>
                <w:sz w:val="20"/>
                <w:szCs w:val="20"/>
              </w:rPr>
              <w:t>Promotion</w:t>
            </w:r>
            <w:r w:rsidRPr="000D7C59">
              <w:rPr>
                <w:rFonts w:ascii="Arial" w:hAnsi="Arial" w:cs="Arial"/>
                <w:spacing w:val="-11"/>
                <w:w w:val="105"/>
                <w:sz w:val="20"/>
                <w:szCs w:val="20"/>
              </w:rPr>
              <w:t xml:space="preserve"> </w:t>
            </w:r>
            <w:r w:rsidRPr="000D7C59">
              <w:rPr>
                <w:rFonts w:ascii="Arial" w:hAnsi="Arial" w:cs="Arial"/>
                <w:spacing w:val="-2"/>
                <w:w w:val="105"/>
                <w:sz w:val="20"/>
                <w:szCs w:val="20"/>
              </w:rPr>
              <w:t>Period,</w:t>
            </w:r>
            <w:r w:rsidRPr="000D7C59">
              <w:rPr>
                <w:rFonts w:ascii="Arial" w:hAnsi="Arial" w:cs="Arial"/>
                <w:spacing w:val="-11"/>
                <w:w w:val="105"/>
                <w:sz w:val="20"/>
                <w:szCs w:val="20"/>
              </w:rPr>
              <w:t xml:space="preserve"> </w:t>
            </w:r>
            <w:r w:rsidRPr="000D7C59">
              <w:rPr>
                <w:rFonts w:ascii="Arial" w:hAnsi="Arial" w:cs="Arial"/>
                <w:spacing w:val="-2"/>
                <w:w w:val="105"/>
                <w:sz w:val="20"/>
                <w:szCs w:val="20"/>
              </w:rPr>
              <w:t>the</w:t>
            </w:r>
            <w:r w:rsidRPr="000D7C59">
              <w:rPr>
                <w:rFonts w:ascii="Arial" w:hAnsi="Arial" w:cs="Arial"/>
                <w:spacing w:val="-9"/>
                <w:w w:val="105"/>
                <w:sz w:val="20"/>
                <w:szCs w:val="20"/>
              </w:rPr>
              <w:t xml:space="preserve"> </w:t>
            </w:r>
            <w:r w:rsidRPr="000D7C59">
              <w:rPr>
                <w:rFonts w:ascii="Arial" w:hAnsi="Arial" w:cs="Arial"/>
                <w:spacing w:val="-2"/>
                <w:w w:val="105"/>
                <w:sz w:val="20"/>
                <w:szCs w:val="20"/>
              </w:rPr>
              <w:t>purchaser</w:t>
            </w:r>
            <w:r w:rsidRPr="000D7C59">
              <w:rPr>
                <w:rFonts w:ascii="Arial" w:hAnsi="Arial" w:cs="Arial"/>
                <w:spacing w:val="-11"/>
                <w:w w:val="105"/>
                <w:sz w:val="20"/>
                <w:szCs w:val="20"/>
              </w:rPr>
              <w:t xml:space="preserve"> </w:t>
            </w:r>
            <w:r w:rsidRPr="000D7C59">
              <w:rPr>
                <w:rFonts w:ascii="Arial" w:hAnsi="Arial" w:cs="Arial"/>
                <w:spacing w:val="-2"/>
                <w:w w:val="105"/>
                <w:sz w:val="20"/>
                <w:szCs w:val="20"/>
              </w:rPr>
              <w:t xml:space="preserve">will </w:t>
            </w:r>
            <w:r w:rsidRPr="000D7C59">
              <w:rPr>
                <w:rFonts w:ascii="Arial" w:hAnsi="Arial" w:cs="Arial"/>
                <w:w w:val="105"/>
                <w:sz w:val="20"/>
                <w:szCs w:val="20"/>
              </w:rPr>
              <w:t>receive one entry ticket into this Promotion.</w:t>
            </w:r>
          </w:p>
          <w:p w14:paraId="175B31CC" w14:textId="6918D881" w:rsidR="000D7C59" w:rsidRPr="000D7C59" w:rsidRDefault="000D7C59">
            <w:pPr>
              <w:pStyle w:val="TableParagraph"/>
              <w:rPr>
                <w:rFonts w:ascii="Arial" w:hAnsi="Arial" w:cs="Arial"/>
                <w:w w:val="105"/>
                <w:sz w:val="20"/>
                <w:szCs w:val="20"/>
              </w:rPr>
            </w:pPr>
            <w:r w:rsidRPr="000D7C59">
              <w:rPr>
                <w:rFonts w:ascii="Arial" w:hAnsi="Arial" w:cs="Arial"/>
                <w:sz w:val="20"/>
                <w:szCs w:val="20"/>
                <w:lang w:val="en-AU"/>
              </w:rPr>
              <w:t xml:space="preserve">All liquor served during this promotion will be served in accordance with </w:t>
            </w:r>
            <w:r w:rsidR="00C35448">
              <w:rPr>
                <w:rFonts w:ascii="Arial" w:hAnsi="Arial" w:cs="Arial"/>
                <w:sz w:val="20"/>
                <w:szCs w:val="20"/>
                <w:lang w:val="en-AU"/>
              </w:rPr>
              <w:t>Anglers Tavern</w:t>
            </w:r>
            <w:r>
              <w:rPr>
                <w:rFonts w:ascii="Arial" w:hAnsi="Arial" w:cs="Arial"/>
                <w:sz w:val="20"/>
                <w:szCs w:val="20"/>
                <w:lang w:val="en-AU"/>
              </w:rPr>
              <w:t>’s</w:t>
            </w:r>
            <w:r w:rsidRPr="000D7C59">
              <w:rPr>
                <w:rFonts w:ascii="Arial" w:hAnsi="Arial" w:cs="Arial"/>
                <w:sz w:val="20"/>
                <w:szCs w:val="20"/>
                <w:lang w:val="en-AU"/>
              </w:rPr>
              <w:t xml:space="preserve"> Responsible Service Policy. A copy of this policy is available at https://www.ausvenueco.com.au/responsible-service</w:t>
            </w:r>
          </w:p>
          <w:p w14:paraId="48836EB0" w14:textId="6A4FB757" w:rsidR="00443CE0" w:rsidRPr="000D7C59" w:rsidRDefault="00443CE0">
            <w:pPr>
              <w:pStyle w:val="TableParagraph"/>
              <w:rPr>
                <w:rFonts w:ascii="Arial" w:hAnsi="Arial" w:cs="Arial"/>
                <w:sz w:val="20"/>
                <w:szCs w:val="20"/>
              </w:rPr>
            </w:pPr>
          </w:p>
        </w:tc>
      </w:tr>
      <w:tr w:rsidR="0031038C" w:rsidRPr="000D7C59" w14:paraId="48836EB4" w14:textId="77777777" w:rsidTr="00EB0621">
        <w:trPr>
          <w:trHeight w:val="2147"/>
        </w:trPr>
        <w:tc>
          <w:tcPr>
            <w:tcW w:w="3071" w:type="dxa"/>
          </w:tcPr>
          <w:p w14:paraId="48836EB2" w14:textId="77777777" w:rsidR="0031038C" w:rsidRPr="000D7C59" w:rsidRDefault="003B43F7">
            <w:pPr>
              <w:pStyle w:val="TableParagraph"/>
              <w:spacing w:before="1"/>
              <w:ind w:left="112"/>
              <w:rPr>
                <w:rFonts w:ascii="Arial" w:hAnsi="Arial" w:cs="Arial"/>
                <w:sz w:val="20"/>
                <w:szCs w:val="20"/>
              </w:rPr>
            </w:pPr>
            <w:r w:rsidRPr="000D7C59">
              <w:rPr>
                <w:rFonts w:ascii="Arial" w:hAnsi="Arial" w:cs="Arial"/>
                <w:sz w:val="20"/>
                <w:szCs w:val="20"/>
              </w:rPr>
              <w:t>The</w:t>
            </w:r>
            <w:r w:rsidRPr="000D7C59">
              <w:rPr>
                <w:rFonts w:ascii="Arial" w:hAnsi="Arial" w:cs="Arial"/>
                <w:spacing w:val="1"/>
                <w:sz w:val="20"/>
                <w:szCs w:val="20"/>
              </w:rPr>
              <w:t xml:space="preserve"> </w:t>
            </w:r>
            <w:r w:rsidRPr="000D7C59">
              <w:rPr>
                <w:rFonts w:ascii="Arial" w:hAnsi="Arial" w:cs="Arial"/>
                <w:spacing w:val="-4"/>
                <w:sz w:val="20"/>
                <w:szCs w:val="20"/>
              </w:rPr>
              <w:t>Prize</w:t>
            </w:r>
          </w:p>
        </w:tc>
        <w:tc>
          <w:tcPr>
            <w:tcW w:w="5950" w:type="dxa"/>
          </w:tcPr>
          <w:p w14:paraId="0CF06EF2" w14:textId="5CF8184B" w:rsidR="00E52DC3" w:rsidRDefault="003B43F7">
            <w:pPr>
              <w:pStyle w:val="TableParagraph"/>
              <w:rPr>
                <w:rFonts w:ascii="Arial" w:hAnsi="Arial" w:cs="Arial"/>
                <w:w w:val="105"/>
                <w:sz w:val="20"/>
                <w:szCs w:val="20"/>
              </w:rPr>
            </w:pPr>
            <w:r w:rsidRPr="000D7C59">
              <w:rPr>
                <w:rFonts w:ascii="Arial" w:hAnsi="Arial" w:cs="Arial"/>
                <w:w w:val="105"/>
                <w:sz w:val="20"/>
                <w:szCs w:val="20"/>
              </w:rPr>
              <w:t>Jackpot</w:t>
            </w:r>
            <w:r w:rsidRPr="000D7C59">
              <w:rPr>
                <w:rFonts w:ascii="Arial" w:hAnsi="Arial" w:cs="Arial"/>
                <w:spacing w:val="-5"/>
                <w:w w:val="105"/>
                <w:sz w:val="20"/>
                <w:szCs w:val="20"/>
              </w:rPr>
              <w:t xml:space="preserve"> </w:t>
            </w:r>
            <w:r w:rsidRPr="000D7C59">
              <w:rPr>
                <w:rFonts w:ascii="Arial" w:hAnsi="Arial" w:cs="Arial"/>
                <w:w w:val="105"/>
                <w:sz w:val="20"/>
                <w:szCs w:val="20"/>
              </w:rPr>
              <w:t>prize.</w:t>
            </w:r>
            <w:r w:rsidRPr="000D7C59">
              <w:rPr>
                <w:rFonts w:ascii="Arial" w:hAnsi="Arial" w:cs="Arial"/>
                <w:spacing w:val="-4"/>
                <w:w w:val="105"/>
                <w:sz w:val="20"/>
                <w:szCs w:val="20"/>
              </w:rPr>
              <w:t xml:space="preserve"> </w:t>
            </w:r>
            <w:r w:rsidRPr="000D7C59">
              <w:rPr>
                <w:rFonts w:ascii="Arial" w:hAnsi="Arial" w:cs="Arial"/>
                <w:w w:val="105"/>
                <w:sz w:val="20"/>
                <w:szCs w:val="20"/>
              </w:rPr>
              <w:t>The</w:t>
            </w:r>
            <w:r w:rsidRPr="000D7C59">
              <w:rPr>
                <w:rFonts w:ascii="Arial" w:hAnsi="Arial" w:cs="Arial"/>
                <w:spacing w:val="-4"/>
                <w:w w:val="105"/>
                <w:sz w:val="20"/>
                <w:szCs w:val="20"/>
              </w:rPr>
              <w:t xml:space="preserve"> </w:t>
            </w:r>
            <w:r w:rsidRPr="000D7C59">
              <w:rPr>
                <w:rFonts w:ascii="Arial" w:hAnsi="Arial" w:cs="Arial"/>
                <w:w w:val="105"/>
                <w:sz w:val="20"/>
                <w:szCs w:val="20"/>
              </w:rPr>
              <w:t>prize</w:t>
            </w:r>
            <w:r w:rsidRPr="000D7C59">
              <w:rPr>
                <w:rFonts w:ascii="Arial" w:hAnsi="Arial" w:cs="Arial"/>
                <w:spacing w:val="-4"/>
                <w:w w:val="105"/>
                <w:sz w:val="20"/>
                <w:szCs w:val="20"/>
              </w:rPr>
              <w:t xml:space="preserve"> </w:t>
            </w:r>
            <w:r w:rsidRPr="000D7C59">
              <w:rPr>
                <w:rFonts w:ascii="Arial" w:hAnsi="Arial" w:cs="Arial"/>
                <w:w w:val="105"/>
                <w:sz w:val="20"/>
                <w:szCs w:val="20"/>
              </w:rPr>
              <w:t>starts</w:t>
            </w:r>
            <w:r w:rsidRPr="000D7C59">
              <w:rPr>
                <w:rFonts w:ascii="Arial" w:hAnsi="Arial" w:cs="Arial"/>
                <w:spacing w:val="-4"/>
                <w:w w:val="105"/>
                <w:sz w:val="20"/>
                <w:szCs w:val="20"/>
              </w:rPr>
              <w:t xml:space="preserve"> </w:t>
            </w:r>
            <w:r w:rsidRPr="000D7C59">
              <w:rPr>
                <w:rFonts w:ascii="Arial" w:hAnsi="Arial" w:cs="Arial"/>
                <w:w w:val="105"/>
                <w:sz w:val="20"/>
                <w:szCs w:val="20"/>
              </w:rPr>
              <w:t>at</w:t>
            </w:r>
            <w:r w:rsidRPr="000D7C59">
              <w:rPr>
                <w:rFonts w:ascii="Arial" w:hAnsi="Arial" w:cs="Arial"/>
                <w:spacing w:val="-5"/>
                <w:w w:val="105"/>
                <w:sz w:val="20"/>
                <w:szCs w:val="20"/>
              </w:rPr>
              <w:t xml:space="preserve"> </w:t>
            </w:r>
            <w:r w:rsidRPr="000D7C59">
              <w:rPr>
                <w:rFonts w:ascii="Arial" w:hAnsi="Arial" w:cs="Arial"/>
                <w:w w:val="105"/>
                <w:sz w:val="20"/>
                <w:szCs w:val="20"/>
              </w:rPr>
              <w:t>$</w:t>
            </w:r>
            <w:r w:rsidR="001F505B">
              <w:rPr>
                <w:rFonts w:ascii="Arial" w:hAnsi="Arial" w:cs="Arial"/>
                <w:w w:val="105"/>
                <w:sz w:val="20"/>
                <w:szCs w:val="20"/>
              </w:rPr>
              <w:t>5</w:t>
            </w:r>
            <w:r w:rsidRPr="000D7C59">
              <w:rPr>
                <w:rFonts w:ascii="Arial" w:hAnsi="Arial" w:cs="Arial"/>
                <w:w w:val="105"/>
                <w:sz w:val="20"/>
                <w:szCs w:val="20"/>
              </w:rPr>
              <w:t>00</w:t>
            </w:r>
            <w:r w:rsidRPr="000D7C59">
              <w:rPr>
                <w:rFonts w:ascii="Arial" w:hAnsi="Arial" w:cs="Arial"/>
                <w:spacing w:val="-1"/>
                <w:w w:val="105"/>
                <w:sz w:val="20"/>
                <w:szCs w:val="20"/>
              </w:rPr>
              <w:t xml:space="preserve"> </w:t>
            </w:r>
            <w:r w:rsidRPr="000D7C59">
              <w:rPr>
                <w:rFonts w:ascii="Arial" w:hAnsi="Arial" w:cs="Arial"/>
                <w:w w:val="105"/>
                <w:sz w:val="20"/>
                <w:szCs w:val="20"/>
              </w:rPr>
              <w:t>cash</w:t>
            </w:r>
            <w:r w:rsidRPr="000D7C59">
              <w:rPr>
                <w:rFonts w:ascii="Arial" w:hAnsi="Arial" w:cs="Arial"/>
                <w:spacing w:val="-5"/>
                <w:w w:val="105"/>
                <w:sz w:val="20"/>
                <w:szCs w:val="20"/>
              </w:rPr>
              <w:t xml:space="preserve"> </w:t>
            </w:r>
            <w:r w:rsidRPr="000D7C59">
              <w:rPr>
                <w:rFonts w:ascii="Arial" w:hAnsi="Arial" w:cs="Arial"/>
                <w:w w:val="105"/>
                <w:sz w:val="20"/>
                <w:szCs w:val="20"/>
              </w:rPr>
              <w:t>and</w:t>
            </w:r>
            <w:r w:rsidRPr="000D7C59">
              <w:rPr>
                <w:rFonts w:ascii="Arial" w:hAnsi="Arial" w:cs="Arial"/>
                <w:spacing w:val="-5"/>
                <w:w w:val="105"/>
                <w:sz w:val="20"/>
                <w:szCs w:val="20"/>
              </w:rPr>
              <w:t xml:space="preserve"> </w:t>
            </w:r>
            <w:r w:rsidR="001C109D">
              <w:rPr>
                <w:rFonts w:ascii="Arial" w:hAnsi="Arial" w:cs="Arial"/>
                <w:w w:val="105"/>
                <w:sz w:val="20"/>
                <w:szCs w:val="20"/>
              </w:rPr>
              <w:t>increases</w:t>
            </w:r>
            <w:r w:rsidRPr="000D7C59">
              <w:rPr>
                <w:rFonts w:ascii="Arial" w:hAnsi="Arial" w:cs="Arial"/>
                <w:w w:val="105"/>
                <w:sz w:val="20"/>
                <w:szCs w:val="20"/>
              </w:rPr>
              <w:t xml:space="preserve"> by $100 each week</w:t>
            </w:r>
            <w:r w:rsidR="001C109D">
              <w:rPr>
                <w:rFonts w:ascii="Arial" w:hAnsi="Arial" w:cs="Arial"/>
                <w:w w:val="105"/>
                <w:sz w:val="20"/>
                <w:szCs w:val="20"/>
              </w:rPr>
              <w:t xml:space="preserve"> until won</w:t>
            </w:r>
            <w:r w:rsidR="00762BB1">
              <w:rPr>
                <w:rFonts w:ascii="Arial" w:hAnsi="Arial" w:cs="Arial"/>
                <w:w w:val="105"/>
                <w:sz w:val="20"/>
                <w:szCs w:val="20"/>
              </w:rPr>
              <w:t xml:space="preserve">. </w:t>
            </w:r>
            <w:r w:rsidR="007F51E1">
              <w:rPr>
                <w:rFonts w:ascii="Arial" w:hAnsi="Arial" w:cs="Arial"/>
                <w:w w:val="105"/>
                <w:sz w:val="20"/>
                <w:szCs w:val="20"/>
              </w:rPr>
              <w:t xml:space="preserve">The owner of the ticket drawn </w:t>
            </w:r>
            <w:r w:rsidR="00DE6735">
              <w:rPr>
                <w:rFonts w:ascii="Arial" w:hAnsi="Arial" w:cs="Arial"/>
                <w:w w:val="105"/>
                <w:sz w:val="20"/>
                <w:szCs w:val="20"/>
              </w:rPr>
              <w:t xml:space="preserve">at the Prize Draw will be permitted </w:t>
            </w:r>
            <w:r w:rsidR="00B12D64">
              <w:rPr>
                <w:rFonts w:ascii="Arial" w:hAnsi="Arial" w:cs="Arial"/>
                <w:w w:val="105"/>
                <w:sz w:val="20"/>
                <w:szCs w:val="20"/>
              </w:rPr>
              <w:t>1 Spin of</w:t>
            </w:r>
            <w:r w:rsidR="00685383">
              <w:rPr>
                <w:rFonts w:ascii="Arial" w:hAnsi="Arial" w:cs="Arial"/>
                <w:w w:val="105"/>
                <w:sz w:val="20"/>
                <w:szCs w:val="20"/>
              </w:rPr>
              <w:t xml:space="preserve"> the</w:t>
            </w:r>
            <w:r w:rsidR="00B12D64">
              <w:rPr>
                <w:rFonts w:ascii="Arial" w:hAnsi="Arial" w:cs="Arial"/>
                <w:w w:val="105"/>
                <w:sz w:val="20"/>
                <w:szCs w:val="20"/>
              </w:rPr>
              <w:t xml:space="preserve"> ‘Prize Wheel</w:t>
            </w:r>
            <w:r w:rsidR="00F66A12">
              <w:rPr>
                <w:rFonts w:ascii="Arial" w:hAnsi="Arial" w:cs="Arial"/>
                <w:w w:val="105"/>
                <w:sz w:val="20"/>
                <w:szCs w:val="20"/>
              </w:rPr>
              <w:t>.</w:t>
            </w:r>
            <w:r w:rsidR="00685383">
              <w:rPr>
                <w:rFonts w:ascii="Arial" w:hAnsi="Arial" w:cs="Arial"/>
                <w:w w:val="105"/>
                <w:sz w:val="20"/>
                <w:szCs w:val="20"/>
              </w:rPr>
              <w:t>’</w:t>
            </w:r>
            <w:r w:rsidR="00F66A12">
              <w:rPr>
                <w:rFonts w:ascii="Arial" w:hAnsi="Arial" w:cs="Arial"/>
                <w:w w:val="105"/>
                <w:sz w:val="20"/>
                <w:szCs w:val="20"/>
              </w:rPr>
              <w:t xml:space="preserve"> </w:t>
            </w:r>
            <w:r w:rsidR="00685383">
              <w:rPr>
                <w:rFonts w:ascii="Arial" w:hAnsi="Arial" w:cs="Arial"/>
                <w:w w:val="105"/>
                <w:sz w:val="20"/>
                <w:szCs w:val="20"/>
              </w:rPr>
              <w:t xml:space="preserve">The Prize wheel will have multiple prizes of varying value, </w:t>
            </w:r>
            <w:r w:rsidR="00E52DC3">
              <w:rPr>
                <w:rFonts w:ascii="Arial" w:hAnsi="Arial" w:cs="Arial"/>
                <w:w w:val="105"/>
                <w:sz w:val="20"/>
                <w:szCs w:val="20"/>
              </w:rPr>
              <w:t>including:</w:t>
            </w:r>
          </w:p>
          <w:p w14:paraId="705FBB4E" w14:textId="7EDCF5C7" w:rsidR="006E34DD" w:rsidRDefault="00FC20C4">
            <w:pPr>
              <w:pStyle w:val="TableParagraph"/>
              <w:rPr>
                <w:rFonts w:ascii="Arial" w:hAnsi="Arial" w:cs="Arial"/>
                <w:w w:val="105"/>
                <w:sz w:val="20"/>
                <w:szCs w:val="20"/>
              </w:rPr>
            </w:pPr>
            <w:r>
              <w:rPr>
                <w:rFonts w:ascii="Arial" w:hAnsi="Arial" w:cs="Arial"/>
                <w:w w:val="105"/>
                <w:sz w:val="20"/>
                <w:szCs w:val="20"/>
              </w:rPr>
              <w:t xml:space="preserve">$25 Venue Voucher, </w:t>
            </w:r>
          </w:p>
          <w:p w14:paraId="06AF4E22" w14:textId="77777777" w:rsidR="006E34DD" w:rsidRDefault="00FC20C4">
            <w:pPr>
              <w:pStyle w:val="TableParagraph"/>
              <w:rPr>
                <w:rFonts w:ascii="Arial" w:hAnsi="Arial" w:cs="Arial"/>
                <w:w w:val="105"/>
                <w:sz w:val="20"/>
                <w:szCs w:val="20"/>
              </w:rPr>
            </w:pPr>
            <w:r>
              <w:rPr>
                <w:rFonts w:ascii="Arial" w:hAnsi="Arial" w:cs="Arial"/>
                <w:w w:val="105"/>
                <w:sz w:val="20"/>
                <w:szCs w:val="20"/>
              </w:rPr>
              <w:t xml:space="preserve">$50 Venue Voucher, </w:t>
            </w:r>
          </w:p>
          <w:p w14:paraId="72DA355E" w14:textId="40F049BC" w:rsidR="006E34DD" w:rsidRDefault="00B7644B">
            <w:pPr>
              <w:pStyle w:val="TableParagraph"/>
              <w:rPr>
                <w:rFonts w:ascii="Arial" w:hAnsi="Arial" w:cs="Arial"/>
                <w:w w:val="105"/>
                <w:sz w:val="20"/>
                <w:szCs w:val="20"/>
              </w:rPr>
            </w:pPr>
            <w:r>
              <w:rPr>
                <w:rFonts w:ascii="Arial" w:hAnsi="Arial" w:cs="Arial"/>
                <w:w w:val="105"/>
                <w:sz w:val="20"/>
                <w:szCs w:val="20"/>
              </w:rPr>
              <w:t xml:space="preserve">Complimentary </w:t>
            </w:r>
            <w:r w:rsidR="00FC20C4">
              <w:rPr>
                <w:rFonts w:ascii="Arial" w:hAnsi="Arial" w:cs="Arial"/>
                <w:w w:val="105"/>
                <w:sz w:val="20"/>
                <w:szCs w:val="20"/>
              </w:rPr>
              <w:t>Cocktail of Choice</w:t>
            </w:r>
            <w:r w:rsidR="005E41E4">
              <w:rPr>
                <w:rFonts w:ascii="Arial" w:hAnsi="Arial" w:cs="Arial"/>
                <w:w w:val="105"/>
                <w:sz w:val="20"/>
                <w:szCs w:val="20"/>
              </w:rPr>
              <w:t xml:space="preserve">, </w:t>
            </w:r>
          </w:p>
          <w:p w14:paraId="4720721B" w14:textId="7961165D" w:rsidR="006E34DD" w:rsidRDefault="00B7644B">
            <w:pPr>
              <w:pStyle w:val="TableParagraph"/>
              <w:rPr>
                <w:rFonts w:ascii="Arial" w:hAnsi="Arial" w:cs="Arial"/>
                <w:w w:val="105"/>
                <w:sz w:val="20"/>
                <w:szCs w:val="20"/>
              </w:rPr>
            </w:pPr>
            <w:r>
              <w:rPr>
                <w:rFonts w:ascii="Arial" w:hAnsi="Arial" w:cs="Arial"/>
                <w:w w:val="105"/>
                <w:sz w:val="20"/>
                <w:szCs w:val="20"/>
              </w:rPr>
              <w:t xml:space="preserve">Complimentary </w:t>
            </w:r>
            <w:r w:rsidR="005E41E4">
              <w:rPr>
                <w:rFonts w:ascii="Arial" w:hAnsi="Arial" w:cs="Arial"/>
                <w:w w:val="105"/>
                <w:sz w:val="20"/>
                <w:szCs w:val="20"/>
              </w:rPr>
              <w:t xml:space="preserve">Beer Jug of Choice, </w:t>
            </w:r>
          </w:p>
          <w:p w14:paraId="4BEA907C" w14:textId="1059A190" w:rsidR="006E34DD" w:rsidRDefault="00B7644B">
            <w:pPr>
              <w:pStyle w:val="TableParagraph"/>
              <w:rPr>
                <w:rFonts w:ascii="Arial" w:hAnsi="Arial" w:cs="Arial"/>
                <w:w w:val="105"/>
                <w:sz w:val="20"/>
                <w:szCs w:val="20"/>
              </w:rPr>
            </w:pPr>
            <w:r>
              <w:rPr>
                <w:rFonts w:ascii="Arial" w:hAnsi="Arial" w:cs="Arial"/>
                <w:w w:val="105"/>
                <w:sz w:val="20"/>
                <w:szCs w:val="20"/>
              </w:rPr>
              <w:t xml:space="preserve">Complimentary </w:t>
            </w:r>
            <w:r w:rsidR="00EB5C9E">
              <w:rPr>
                <w:rFonts w:ascii="Arial" w:hAnsi="Arial" w:cs="Arial"/>
                <w:w w:val="105"/>
                <w:sz w:val="20"/>
                <w:szCs w:val="20"/>
              </w:rPr>
              <w:t xml:space="preserve">Wine of Choice, </w:t>
            </w:r>
          </w:p>
          <w:p w14:paraId="5A9097CB" w14:textId="31DF4F0F" w:rsidR="006E34DD" w:rsidRDefault="00EB5C9E">
            <w:pPr>
              <w:pStyle w:val="TableParagraph"/>
              <w:rPr>
                <w:rFonts w:ascii="Arial" w:hAnsi="Arial" w:cs="Arial"/>
                <w:w w:val="105"/>
                <w:sz w:val="20"/>
                <w:szCs w:val="20"/>
              </w:rPr>
            </w:pPr>
            <w:r>
              <w:rPr>
                <w:rFonts w:ascii="Arial" w:hAnsi="Arial" w:cs="Arial"/>
                <w:w w:val="105"/>
                <w:sz w:val="20"/>
                <w:szCs w:val="20"/>
              </w:rPr>
              <w:t>Member Merch of Choice</w:t>
            </w:r>
            <w:r w:rsidR="00866A98">
              <w:rPr>
                <w:rFonts w:ascii="Arial" w:hAnsi="Arial" w:cs="Arial"/>
                <w:w w:val="105"/>
                <w:sz w:val="20"/>
                <w:szCs w:val="20"/>
              </w:rPr>
              <w:t xml:space="preserve"> (Selection from Sponsored Club)</w:t>
            </w:r>
            <w:r>
              <w:rPr>
                <w:rFonts w:ascii="Arial" w:hAnsi="Arial" w:cs="Arial"/>
                <w:w w:val="105"/>
                <w:sz w:val="20"/>
                <w:szCs w:val="20"/>
              </w:rPr>
              <w:t xml:space="preserve">, </w:t>
            </w:r>
          </w:p>
          <w:p w14:paraId="6EB86279" w14:textId="4EFA10E7" w:rsidR="006E34DD" w:rsidRDefault="000B6410">
            <w:pPr>
              <w:pStyle w:val="TableParagraph"/>
              <w:rPr>
                <w:rFonts w:ascii="Arial" w:hAnsi="Arial" w:cs="Arial"/>
                <w:w w:val="105"/>
                <w:sz w:val="20"/>
                <w:szCs w:val="20"/>
              </w:rPr>
            </w:pPr>
            <w:r>
              <w:rPr>
                <w:rFonts w:ascii="Arial" w:hAnsi="Arial" w:cs="Arial"/>
                <w:w w:val="105"/>
                <w:sz w:val="20"/>
                <w:szCs w:val="20"/>
              </w:rPr>
              <w:t>Butcher</w:t>
            </w:r>
            <w:r w:rsidR="00347B4F">
              <w:rPr>
                <w:rFonts w:ascii="Arial" w:hAnsi="Arial" w:cs="Arial"/>
                <w:w w:val="105"/>
                <w:sz w:val="20"/>
                <w:szCs w:val="20"/>
              </w:rPr>
              <w:t xml:space="preserve"> Tray, </w:t>
            </w:r>
          </w:p>
          <w:p w14:paraId="3F70DAF4" w14:textId="77777777" w:rsidR="006E34DD" w:rsidRDefault="00087838">
            <w:pPr>
              <w:pStyle w:val="TableParagraph"/>
              <w:rPr>
                <w:rFonts w:ascii="Arial" w:hAnsi="Arial" w:cs="Arial"/>
                <w:w w:val="105"/>
                <w:sz w:val="20"/>
                <w:szCs w:val="20"/>
              </w:rPr>
            </w:pPr>
            <w:r>
              <w:rPr>
                <w:rFonts w:ascii="Arial" w:hAnsi="Arial" w:cs="Arial"/>
                <w:w w:val="105"/>
                <w:sz w:val="20"/>
                <w:szCs w:val="20"/>
              </w:rPr>
              <w:t xml:space="preserve">5 Entries next week, </w:t>
            </w:r>
          </w:p>
          <w:p w14:paraId="26F69201" w14:textId="77777777" w:rsidR="006E34DD" w:rsidRDefault="00087838">
            <w:pPr>
              <w:pStyle w:val="TableParagraph"/>
              <w:rPr>
                <w:rFonts w:ascii="Arial" w:hAnsi="Arial" w:cs="Arial"/>
                <w:w w:val="105"/>
                <w:sz w:val="20"/>
                <w:szCs w:val="20"/>
              </w:rPr>
            </w:pPr>
            <w:r>
              <w:rPr>
                <w:rFonts w:ascii="Arial" w:hAnsi="Arial" w:cs="Arial"/>
                <w:w w:val="105"/>
                <w:sz w:val="20"/>
                <w:szCs w:val="20"/>
              </w:rPr>
              <w:t>10 entries next week</w:t>
            </w:r>
            <w:r w:rsidR="006E34DD">
              <w:rPr>
                <w:rFonts w:ascii="Arial" w:hAnsi="Arial" w:cs="Arial"/>
                <w:w w:val="105"/>
                <w:sz w:val="20"/>
                <w:szCs w:val="20"/>
              </w:rPr>
              <w:t>,</w:t>
            </w:r>
          </w:p>
          <w:p w14:paraId="04DCA802" w14:textId="4503D6D6" w:rsidR="00F57A71" w:rsidRDefault="007E1DED">
            <w:pPr>
              <w:pStyle w:val="TableParagraph"/>
              <w:rPr>
                <w:rFonts w:ascii="Arial" w:hAnsi="Arial" w:cs="Arial"/>
                <w:w w:val="105"/>
                <w:sz w:val="20"/>
                <w:szCs w:val="20"/>
              </w:rPr>
            </w:pPr>
            <w:r>
              <w:rPr>
                <w:rFonts w:ascii="Arial" w:hAnsi="Arial" w:cs="Arial"/>
                <w:w w:val="105"/>
                <w:sz w:val="20"/>
                <w:szCs w:val="20"/>
              </w:rPr>
              <w:t xml:space="preserve">Complimentary </w:t>
            </w:r>
            <w:r w:rsidR="00172425">
              <w:rPr>
                <w:rFonts w:ascii="Arial" w:hAnsi="Arial" w:cs="Arial"/>
                <w:w w:val="105"/>
                <w:sz w:val="20"/>
                <w:szCs w:val="20"/>
              </w:rPr>
              <w:t xml:space="preserve">Steak </w:t>
            </w:r>
            <w:r w:rsidR="003F31E0">
              <w:rPr>
                <w:rFonts w:ascii="Arial" w:hAnsi="Arial" w:cs="Arial"/>
                <w:w w:val="105"/>
                <w:sz w:val="20"/>
                <w:szCs w:val="20"/>
              </w:rPr>
              <w:t xml:space="preserve">on Steak </w:t>
            </w:r>
            <w:r w:rsidR="00172425">
              <w:rPr>
                <w:rFonts w:ascii="Arial" w:hAnsi="Arial" w:cs="Arial"/>
                <w:w w:val="105"/>
                <w:sz w:val="20"/>
                <w:szCs w:val="20"/>
              </w:rPr>
              <w:t>Night</w:t>
            </w:r>
            <w:r w:rsidR="00F57A71">
              <w:rPr>
                <w:rFonts w:ascii="Arial" w:hAnsi="Arial" w:cs="Arial"/>
                <w:w w:val="105"/>
                <w:sz w:val="20"/>
                <w:szCs w:val="20"/>
              </w:rPr>
              <w:t>,</w:t>
            </w:r>
          </w:p>
          <w:p w14:paraId="1A9DD697" w14:textId="193B1439" w:rsidR="00F57A71" w:rsidRDefault="00B7644B">
            <w:pPr>
              <w:pStyle w:val="TableParagraph"/>
              <w:rPr>
                <w:rFonts w:ascii="Arial" w:hAnsi="Arial" w:cs="Arial"/>
                <w:w w:val="105"/>
                <w:sz w:val="20"/>
                <w:szCs w:val="20"/>
              </w:rPr>
            </w:pPr>
            <w:r>
              <w:rPr>
                <w:rFonts w:ascii="Arial" w:hAnsi="Arial" w:cs="Arial"/>
                <w:w w:val="105"/>
                <w:sz w:val="20"/>
                <w:szCs w:val="20"/>
              </w:rPr>
              <w:t xml:space="preserve">Complimentary </w:t>
            </w:r>
            <w:r w:rsidR="003F31E0">
              <w:rPr>
                <w:rFonts w:ascii="Arial" w:hAnsi="Arial" w:cs="Arial"/>
                <w:w w:val="105"/>
                <w:sz w:val="20"/>
                <w:szCs w:val="20"/>
              </w:rPr>
              <w:t>Parma on Parma Night</w:t>
            </w:r>
            <w:r w:rsidR="00F57A71">
              <w:rPr>
                <w:rFonts w:ascii="Arial" w:hAnsi="Arial" w:cs="Arial"/>
                <w:w w:val="105"/>
                <w:sz w:val="20"/>
                <w:szCs w:val="20"/>
              </w:rPr>
              <w:t>,</w:t>
            </w:r>
          </w:p>
          <w:p w14:paraId="5D54FDE4" w14:textId="6390EFF6" w:rsidR="00866A98" w:rsidRDefault="00F57A71">
            <w:pPr>
              <w:pStyle w:val="TableParagraph"/>
              <w:rPr>
                <w:rFonts w:ascii="Arial" w:hAnsi="Arial" w:cs="Arial"/>
                <w:w w:val="105"/>
                <w:sz w:val="20"/>
                <w:szCs w:val="20"/>
              </w:rPr>
            </w:pPr>
            <w:r>
              <w:rPr>
                <w:rFonts w:ascii="Arial" w:hAnsi="Arial" w:cs="Arial"/>
                <w:w w:val="105"/>
                <w:sz w:val="20"/>
                <w:szCs w:val="20"/>
              </w:rPr>
              <w:t xml:space="preserve">And </w:t>
            </w:r>
            <w:r w:rsidR="001C109D">
              <w:rPr>
                <w:rFonts w:ascii="Arial" w:hAnsi="Arial" w:cs="Arial"/>
                <w:w w:val="105"/>
                <w:sz w:val="20"/>
                <w:szCs w:val="20"/>
              </w:rPr>
              <w:t>of course,</w:t>
            </w:r>
            <w:r>
              <w:rPr>
                <w:rFonts w:ascii="Arial" w:hAnsi="Arial" w:cs="Arial"/>
                <w:w w:val="105"/>
                <w:sz w:val="20"/>
                <w:szCs w:val="20"/>
              </w:rPr>
              <w:t xml:space="preserve"> the Major Prize – Cash Jackpot</w:t>
            </w:r>
          </w:p>
          <w:p w14:paraId="407BBD9A" w14:textId="77777777" w:rsidR="00866A98" w:rsidRDefault="00866A98">
            <w:pPr>
              <w:pStyle w:val="TableParagraph"/>
              <w:rPr>
                <w:rFonts w:ascii="Arial" w:hAnsi="Arial" w:cs="Arial"/>
                <w:w w:val="105"/>
                <w:sz w:val="20"/>
                <w:szCs w:val="20"/>
              </w:rPr>
            </w:pPr>
          </w:p>
          <w:p w14:paraId="48836EB3" w14:textId="636B8037" w:rsidR="0031038C" w:rsidRPr="000D7C59" w:rsidRDefault="003B43F7">
            <w:pPr>
              <w:pStyle w:val="TableParagraph"/>
              <w:rPr>
                <w:rFonts w:ascii="Arial" w:hAnsi="Arial" w:cs="Arial"/>
                <w:sz w:val="20"/>
                <w:szCs w:val="20"/>
              </w:rPr>
            </w:pPr>
            <w:r w:rsidRPr="000D7C59">
              <w:rPr>
                <w:rFonts w:ascii="Arial" w:hAnsi="Arial" w:cs="Arial"/>
                <w:w w:val="105"/>
                <w:sz w:val="20"/>
                <w:szCs w:val="20"/>
              </w:rPr>
              <w:t>If</w:t>
            </w:r>
            <w:r w:rsidR="003577B5">
              <w:rPr>
                <w:rFonts w:ascii="Arial" w:hAnsi="Arial" w:cs="Arial"/>
                <w:spacing w:val="40"/>
                <w:w w:val="105"/>
                <w:sz w:val="20"/>
                <w:szCs w:val="20"/>
              </w:rPr>
              <w:t xml:space="preserve"> </w:t>
            </w:r>
            <w:r w:rsidRPr="000D7C59">
              <w:rPr>
                <w:rFonts w:ascii="Arial" w:hAnsi="Arial" w:cs="Arial"/>
                <w:w w:val="105"/>
                <w:sz w:val="20"/>
                <w:szCs w:val="20"/>
              </w:rPr>
              <w:t xml:space="preserve">a player </w:t>
            </w:r>
            <w:r w:rsidR="002D387E">
              <w:rPr>
                <w:rFonts w:ascii="Arial" w:hAnsi="Arial" w:cs="Arial"/>
                <w:w w:val="105"/>
                <w:sz w:val="20"/>
                <w:szCs w:val="20"/>
              </w:rPr>
              <w:t>lands on a drink prize and</w:t>
            </w:r>
            <w:r w:rsidRPr="000D7C59">
              <w:rPr>
                <w:rFonts w:ascii="Arial" w:hAnsi="Arial" w:cs="Arial"/>
                <w:spacing w:val="-4"/>
                <w:w w:val="105"/>
                <w:sz w:val="20"/>
                <w:szCs w:val="20"/>
              </w:rPr>
              <w:t xml:space="preserve"> </w:t>
            </w:r>
            <w:r w:rsidR="001C109D">
              <w:rPr>
                <w:rFonts w:ascii="Arial" w:hAnsi="Arial" w:cs="Arial"/>
                <w:spacing w:val="-4"/>
                <w:w w:val="105"/>
                <w:sz w:val="20"/>
                <w:szCs w:val="20"/>
              </w:rPr>
              <w:t>receives</w:t>
            </w:r>
            <w:r w:rsidR="002D387E">
              <w:rPr>
                <w:rFonts w:ascii="Arial" w:hAnsi="Arial" w:cs="Arial"/>
                <w:spacing w:val="-4"/>
                <w:w w:val="105"/>
                <w:sz w:val="20"/>
                <w:szCs w:val="20"/>
              </w:rPr>
              <w:t xml:space="preserve"> a </w:t>
            </w:r>
            <w:r w:rsidRPr="000D7C59">
              <w:rPr>
                <w:rFonts w:ascii="Arial" w:hAnsi="Arial" w:cs="Arial"/>
                <w:w w:val="105"/>
                <w:sz w:val="20"/>
                <w:szCs w:val="20"/>
              </w:rPr>
              <w:t>complimentary</w:t>
            </w:r>
            <w:r w:rsidRPr="000D7C59">
              <w:rPr>
                <w:rFonts w:ascii="Arial" w:hAnsi="Arial" w:cs="Arial"/>
                <w:spacing w:val="-3"/>
                <w:w w:val="105"/>
                <w:sz w:val="20"/>
                <w:szCs w:val="20"/>
              </w:rPr>
              <w:t xml:space="preserve"> </w:t>
            </w:r>
            <w:r w:rsidR="002D387E">
              <w:rPr>
                <w:rFonts w:ascii="Arial" w:hAnsi="Arial" w:cs="Arial"/>
                <w:spacing w:val="-3"/>
                <w:w w:val="105"/>
                <w:sz w:val="20"/>
                <w:szCs w:val="20"/>
              </w:rPr>
              <w:t>drink</w:t>
            </w:r>
            <w:r w:rsidR="001C109D">
              <w:rPr>
                <w:rFonts w:ascii="Arial" w:hAnsi="Arial" w:cs="Arial"/>
                <w:w w:val="105"/>
                <w:sz w:val="20"/>
                <w:szCs w:val="20"/>
              </w:rPr>
              <w:t>,</w:t>
            </w:r>
            <w:r w:rsidRPr="000D7C59">
              <w:rPr>
                <w:rFonts w:ascii="Arial" w:hAnsi="Arial" w:cs="Arial"/>
                <w:w w:val="105"/>
                <w:sz w:val="20"/>
                <w:szCs w:val="20"/>
              </w:rPr>
              <w:t xml:space="preserve"> </w:t>
            </w:r>
            <w:r w:rsidR="00344665">
              <w:rPr>
                <w:rFonts w:ascii="Arial" w:hAnsi="Arial" w:cs="Arial"/>
                <w:w w:val="105"/>
                <w:sz w:val="20"/>
                <w:szCs w:val="20"/>
              </w:rPr>
              <w:t xml:space="preserve">this will be </w:t>
            </w:r>
            <w:r w:rsidRPr="000D7C59">
              <w:rPr>
                <w:rFonts w:ascii="Arial" w:hAnsi="Arial" w:cs="Arial"/>
                <w:w w:val="105"/>
                <w:sz w:val="20"/>
                <w:szCs w:val="20"/>
              </w:rPr>
              <w:t>subject to</w:t>
            </w:r>
            <w:r w:rsidR="00344665">
              <w:rPr>
                <w:rFonts w:ascii="Arial" w:hAnsi="Arial" w:cs="Arial"/>
                <w:w w:val="105"/>
                <w:sz w:val="20"/>
                <w:szCs w:val="20"/>
              </w:rPr>
              <w:t xml:space="preserve"> Angler Tavern’s</w:t>
            </w:r>
            <w:r w:rsidRPr="000D7C59">
              <w:rPr>
                <w:rFonts w:ascii="Arial" w:hAnsi="Arial" w:cs="Arial"/>
                <w:w w:val="105"/>
                <w:sz w:val="20"/>
                <w:szCs w:val="20"/>
              </w:rPr>
              <w:t xml:space="preserve"> Responsible Service policy. A</w:t>
            </w:r>
            <w:r w:rsidRPr="000D7C59">
              <w:rPr>
                <w:rFonts w:ascii="Arial" w:hAnsi="Arial" w:cs="Arial"/>
                <w:spacing w:val="-1"/>
                <w:w w:val="105"/>
                <w:sz w:val="20"/>
                <w:szCs w:val="20"/>
              </w:rPr>
              <w:t xml:space="preserve"> </w:t>
            </w:r>
            <w:r w:rsidRPr="000D7C59">
              <w:rPr>
                <w:rFonts w:ascii="Arial" w:hAnsi="Arial" w:cs="Arial"/>
                <w:w w:val="105"/>
                <w:sz w:val="20"/>
                <w:szCs w:val="20"/>
              </w:rPr>
              <w:t>copy of the policy is available</w:t>
            </w:r>
            <w:r w:rsidR="00835533">
              <w:rPr>
                <w:rFonts w:ascii="Arial" w:hAnsi="Arial" w:cs="Arial"/>
                <w:w w:val="105"/>
                <w:sz w:val="20"/>
                <w:szCs w:val="20"/>
              </w:rPr>
              <w:t xml:space="preserve"> </w:t>
            </w:r>
            <w:r w:rsidRPr="000D7C59">
              <w:rPr>
                <w:rFonts w:ascii="Arial" w:hAnsi="Arial" w:cs="Arial"/>
                <w:color w:val="0000FF"/>
                <w:w w:val="105"/>
                <w:sz w:val="20"/>
                <w:szCs w:val="20"/>
                <w:u w:val="single" w:color="0000FF"/>
              </w:rPr>
              <w:t>https://</w:t>
            </w:r>
            <w:r w:rsidR="00835533">
              <w:rPr>
                <w:rFonts w:ascii="Arial" w:hAnsi="Arial" w:cs="Arial"/>
                <w:color w:val="0000FF"/>
                <w:w w:val="105"/>
                <w:sz w:val="20"/>
                <w:szCs w:val="20"/>
                <w:u w:val="single" w:color="0000FF"/>
              </w:rPr>
              <w:t>anglers-tavern.com.au//</w:t>
            </w:r>
          </w:p>
        </w:tc>
      </w:tr>
      <w:tr w:rsidR="0031038C" w:rsidRPr="000D7C59" w14:paraId="48836EB8" w14:textId="77777777" w:rsidTr="00EB0621">
        <w:trPr>
          <w:trHeight w:val="1074"/>
        </w:trPr>
        <w:tc>
          <w:tcPr>
            <w:tcW w:w="3071" w:type="dxa"/>
          </w:tcPr>
          <w:p w14:paraId="48836EB5" w14:textId="77777777" w:rsidR="0031038C" w:rsidRPr="000D7C59" w:rsidRDefault="003B43F7">
            <w:pPr>
              <w:pStyle w:val="TableParagraph"/>
              <w:spacing w:before="1"/>
              <w:ind w:left="112"/>
              <w:rPr>
                <w:rFonts w:ascii="Arial" w:hAnsi="Arial" w:cs="Arial"/>
                <w:sz w:val="20"/>
                <w:szCs w:val="20"/>
              </w:rPr>
            </w:pPr>
            <w:r w:rsidRPr="000D7C59">
              <w:rPr>
                <w:rFonts w:ascii="Arial" w:hAnsi="Arial" w:cs="Arial"/>
                <w:sz w:val="20"/>
                <w:szCs w:val="20"/>
              </w:rPr>
              <w:t>Total</w:t>
            </w:r>
            <w:r w:rsidRPr="000D7C59">
              <w:rPr>
                <w:rFonts w:ascii="Arial" w:hAnsi="Arial" w:cs="Arial"/>
                <w:spacing w:val="-7"/>
                <w:sz w:val="20"/>
                <w:szCs w:val="20"/>
              </w:rPr>
              <w:t xml:space="preserve"> </w:t>
            </w:r>
            <w:r w:rsidRPr="000D7C59">
              <w:rPr>
                <w:rFonts w:ascii="Arial" w:hAnsi="Arial" w:cs="Arial"/>
                <w:sz w:val="20"/>
                <w:szCs w:val="20"/>
              </w:rPr>
              <w:t>prize</w:t>
            </w:r>
            <w:r w:rsidRPr="000D7C59">
              <w:rPr>
                <w:rFonts w:ascii="Arial" w:hAnsi="Arial" w:cs="Arial"/>
                <w:spacing w:val="-4"/>
                <w:sz w:val="20"/>
                <w:szCs w:val="20"/>
              </w:rPr>
              <w:t xml:space="preserve"> </w:t>
            </w:r>
            <w:r w:rsidRPr="000D7C59">
              <w:rPr>
                <w:rFonts w:ascii="Arial" w:hAnsi="Arial" w:cs="Arial"/>
                <w:spacing w:val="-2"/>
                <w:sz w:val="20"/>
                <w:szCs w:val="20"/>
              </w:rPr>
              <w:t>value</w:t>
            </w:r>
          </w:p>
        </w:tc>
        <w:tc>
          <w:tcPr>
            <w:tcW w:w="5950" w:type="dxa"/>
          </w:tcPr>
          <w:p w14:paraId="48836EB7" w14:textId="5F5885F0" w:rsidR="0031038C" w:rsidRPr="000D7C59" w:rsidRDefault="00E86C0A">
            <w:pPr>
              <w:pStyle w:val="TableParagraph"/>
              <w:rPr>
                <w:rFonts w:ascii="Arial" w:hAnsi="Arial" w:cs="Arial"/>
                <w:sz w:val="20"/>
                <w:szCs w:val="20"/>
              </w:rPr>
            </w:pPr>
            <w:r>
              <w:rPr>
                <w:rFonts w:ascii="Arial" w:hAnsi="Arial" w:cs="Arial"/>
                <w:w w:val="105"/>
                <w:sz w:val="20"/>
                <w:szCs w:val="20"/>
              </w:rPr>
              <w:t>Total Prize Value will be determined once the Jackpot is won</w:t>
            </w:r>
            <w:r w:rsidR="00461107">
              <w:rPr>
                <w:rFonts w:ascii="Arial" w:hAnsi="Arial" w:cs="Arial"/>
                <w:w w:val="105"/>
                <w:sz w:val="20"/>
                <w:szCs w:val="20"/>
              </w:rPr>
              <w:t xml:space="preserve">, </w:t>
            </w:r>
            <w:r w:rsidR="001B223C">
              <w:rPr>
                <w:rFonts w:ascii="Arial" w:hAnsi="Arial" w:cs="Arial"/>
                <w:w w:val="105"/>
                <w:sz w:val="20"/>
                <w:szCs w:val="20"/>
              </w:rPr>
              <w:t>Prize will Jackpot weekly raising by $100 each week</w:t>
            </w:r>
            <w:r w:rsidR="006832CB">
              <w:rPr>
                <w:rFonts w:ascii="Arial" w:hAnsi="Arial" w:cs="Arial"/>
                <w:w w:val="105"/>
                <w:sz w:val="20"/>
                <w:szCs w:val="20"/>
              </w:rPr>
              <w:t xml:space="preserve">. Total Major Prize total can reach </w:t>
            </w:r>
            <w:r w:rsidR="008418DF">
              <w:rPr>
                <w:rFonts w:ascii="Arial" w:hAnsi="Arial" w:cs="Arial"/>
                <w:w w:val="105"/>
                <w:sz w:val="20"/>
                <w:szCs w:val="20"/>
              </w:rPr>
              <w:t>$</w:t>
            </w:r>
            <w:r w:rsidR="00835533">
              <w:rPr>
                <w:rFonts w:ascii="Arial" w:hAnsi="Arial" w:cs="Arial"/>
                <w:w w:val="105"/>
                <w:sz w:val="20"/>
                <w:szCs w:val="20"/>
              </w:rPr>
              <w:t>10</w:t>
            </w:r>
            <w:r w:rsidR="008418DF">
              <w:rPr>
                <w:rFonts w:ascii="Arial" w:hAnsi="Arial" w:cs="Arial"/>
                <w:w w:val="105"/>
                <w:sz w:val="20"/>
                <w:szCs w:val="20"/>
              </w:rPr>
              <w:t>,000</w:t>
            </w:r>
          </w:p>
        </w:tc>
      </w:tr>
      <w:tr w:rsidR="0031038C" w:rsidRPr="000D7C59" w14:paraId="48836EBB" w14:textId="77777777" w:rsidTr="00EB0621">
        <w:trPr>
          <w:trHeight w:val="1075"/>
        </w:trPr>
        <w:tc>
          <w:tcPr>
            <w:tcW w:w="3071" w:type="dxa"/>
          </w:tcPr>
          <w:p w14:paraId="48836EB9" w14:textId="77777777" w:rsidR="0031038C" w:rsidRPr="000D7C59" w:rsidRDefault="003B43F7">
            <w:pPr>
              <w:pStyle w:val="TableParagraph"/>
              <w:spacing w:before="2"/>
              <w:ind w:left="112"/>
              <w:rPr>
                <w:rFonts w:ascii="Arial" w:hAnsi="Arial" w:cs="Arial"/>
                <w:sz w:val="20"/>
                <w:szCs w:val="20"/>
              </w:rPr>
            </w:pPr>
            <w:r w:rsidRPr="000D7C59">
              <w:rPr>
                <w:rFonts w:ascii="Arial" w:hAnsi="Arial" w:cs="Arial"/>
                <w:sz w:val="20"/>
                <w:szCs w:val="20"/>
              </w:rPr>
              <w:lastRenderedPageBreak/>
              <w:t>Method</w:t>
            </w:r>
            <w:r w:rsidRPr="000D7C59">
              <w:rPr>
                <w:rFonts w:ascii="Arial" w:hAnsi="Arial" w:cs="Arial"/>
                <w:spacing w:val="-6"/>
                <w:sz w:val="20"/>
                <w:szCs w:val="20"/>
              </w:rPr>
              <w:t xml:space="preserve"> </w:t>
            </w:r>
            <w:r w:rsidRPr="000D7C59">
              <w:rPr>
                <w:rFonts w:ascii="Arial" w:hAnsi="Arial" w:cs="Arial"/>
                <w:sz w:val="20"/>
                <w:szCs w:val="20"/>
              </w:rPr>
              <w:t>of</w:t>
            </w:r>
            <w:r w:rsidRPr="000D7C59">
              <w:rPr>
                <w:rFonts w:ascii="Arial" w:hAnsi="Arial" w:cs="Arial"/>
                <w:spacing w:val="-6"/>
                <w:sz w:val="20"/>
                <w:szCs w:val="20"/>
              </w:rPr>
              <w:t xml:space="preserve"> </w:t>
            </w:r>
            <w:r w:rsidRPr="000D7C59">
              <w:rPr>
                <w:rFonts w:ascii="Arial" w:hAnsi="Arial" w:cs="Arial"/>
                <w:spacing w:val="-2"/>
                <w:sz w:val="20"/>
                <w:szCs w:val="20"/>
              </w:rPr>
              <w:t>entry</w:t>
            </w:r>
          </w:p>
        </w:tc>
        <w:tc>
          <w:tcPr>
            <w:tcW w:w="5950" w:type="dxa"/>
          </w:tcPr>
          <w:p w14:paraId="1F6365EA" w14:textId="11AAF0B3" w:rsidR="0031038C" w:rsidRDefault="003B43F7">
            <w:pPr>
              <w:pStyle w:val="TableParagraph"/>
              <w:rPr>
                <w:rFonts w:ascii="Arial" w:hAnsi="Arial" w:cs="Arial"/>
                <w:w w:val="105"/>
                <w:sz w:val="20"/>
                <w:szCs w:val="20"/>
              </w:rPr>
            </w:pPr>
            <w:r w:rsidRPr="000D7C59">
              <w:rPr>
                <w:rFonts w:ascii="Arial" w:hAnsi="Arial" w:cs="Arial"/>
                <w:w w:val="105"/>
                <w:sz w:val="20"/>
                <w:szCs w:val="20"/>
              </w:rPr>
              <w:t>Purchase</w:t>
            </w:r>
            <w:r w:rsidRPr="000D7C59">
              <w:rPr>
                <w:rFonts w:ascii="Arial" w:hAnsi="Arial" w:cs="Arial"/>
                <w:spacing w:val="-5"/>
                <w:w w:val="105"/>
                <w:sz w:val="20"/>
                <w:szCs w:val="20"/>
              </w:rPr>
              <w:t xml:space="preserve"> </w:t>
            </w:r>
            <w:r w:rsidRPr="000D7C59">
              <w:rPr>
                <w:rFonts w:ascii="Arial" w:hAnsi="Arial" w:cs="Arial"/>
                <w:w w:val="105"/>
                <w:sz w:val="20"/>
                <w:szCs w:val="20"/>
              </w:rPr>
              <w:t>any</w:t>
            </w:r>
            <w:r w:rsidRPr="000D7C59">
              <w:rPr>
                <w:rFonts w:ascii="Arial" w:hAnsi="Arial" w:cs="Arial"/>
                <w:spacing w:val="-5"/>
                <w:w w:val="105"/>
                <w:sz w:val="20"/>
                <w:szCs w:val="20"/>
              </w:rPr>
              <w:t xml:space="preserve"> </w:t>
            </w:r>
            <w:r w:rsidR="008757E0">
              <w:rPr>
                <w:rFonts w:ascii="Arial" w:hAnsi="Arial" w:cs="Arial"/>
                <w:spacing w:val="-5"/>
                <w:w w:val="105"/>
                <w:sz w:val="20"/>
                <w:szCs w:val="20"/>
              </w:rPr>
              <w:t xml:space="preserve">food or </w:t>
            </w:r>
            <w:r w:rsidRPr="000D7C59">
              <w:rPr>
                <w:rFonts w:ascii="Arial" w:hAnsi="Arial" w:cs="Arial"/>
                <w:w w:val="105"/>
                <w:sz w:val="20"/>
                <w:szCs w:val="20"/>
              </w:rPr>
              <w:t>beverage</w:t>
            </w:r>
            <w:r w:rsidRPr="000D7C59">
              <w:rPr>
                <w:rFonts w:ascii="Arial" w:hAnsi="Arial" w:cs="Arial"/>
                <w:spacing w:val="-4"/>
                <w:w w:val="105"/>
                <w:sz w:val="20"/>
                <w:szCs w:val="20"/>
              </w:rPr>
              <w:t xml:space="preserve"> </w:t>
            </w:r>
            <w:r w:rsidRPr="000D7C59">
              <w:rPr>
                <w:rFonts w:ascii="Arial" w:hAnsi="Arial" w:cs="Arial"/>
                <w:w w:val="105"/>
                <w:sz w:val="20"/>
                <w:szCs w:val="20"/>
              </w:rPr>
              <w:t>at</w:t>
            </w:r>
            <w:r w:rsidRPr="000D7C59">
              <w:rPr>
                <w:rFonts w:ascii="Arial" w:hAnsi="Arial" w:cs="Arial"/>
                <w:spacing w:val="-6"/>
                <w:w w:val="105"/>
                <w:sz w:val="20"/>
                <w:szCs w:val="20"/>
              </w:rPr>
              <w:t xml:space="preserve"> </w:t>
            </w:r>
            <w:r w:rsidR="008757E0">
              <w:rPr>
                <w:rFonts w:ascii="Arial" w:hAnsi="Arial" w:cs="Arial"/>
                <w:w w:val="105"/>
                <w:sz w:val="20"/>
                <w:szCs w:val="20"/>
              </w:rPr>
              <w:t>Anglers Tavern</w:t>
            </w:r>
            <w:r w:rsidRPr="000D7C59">
              <w:rPr>
                <w:rFonts w:ascii="Arial" w:hAnsi="Arial" w:cs="Arial"/>
                <w:w w:val="105"/>
                <w:sz w:val="20"/>
                <w:szCs w:val="20"/>
              </w:rPr>
              <w:t xml:space="preserve"> between 5:00pm – </w:t>
            </w:r>
            <w:r w:rsidR="008757E0">
              <w:rPr>
                <w:rFonts w:ascii="Arial" w:hAnsi="Arial" w:cs="Arial"/>
                <w:w w:val="105"/>
                <w:sz w:val="20"/>
                <w:szCs w:val="20"/>
              </w:rPr>
              <w:t>8</w:t>
            </w:r>
            <w:r w:rsidRPr="000D7C59">
              <w:rPr>
                <w:rFonts w:ascii="Arial" w:hAnsi="Arial" w:cs="Arial"/>
                <w:w w:val="105"/>
                <w:sz w:val="20"/>
                <w:szCs w:val="20"/>
              </w:rPr>
              <w:t>:00pm during the Promotion Period. 1 ticket</w:t>
            </w:r>
            <w:r w:rsidRPr="000D7C59">
              <w:rPr>
                <w:rFonts w:ascii="Arial" w:hAnsi="Arial" w:cs="Arial"/>
                <w:spacing w:val="-1"/>
                <w:w w:val="105"/>
                <w:sz w:val="20"/>
                <w:szCs w:val="20"/>
              </w:rPr>
              <w:t xml:space="preserve"> </w:t>
            </w:r>
            <w:r w:rsidRPr="000D7C59">
              <w:rPr>
                <w:rFonts w:ascii="Arial" w:hAnsi="Arial" w:cs="Arial"/>
                <w:w w:val="105"/>
                <w:sz w:val="20"/>
                <w:szCs w:val="20"/>
              </w:rPr>
              <w:t xml:space="preserve">is granted per </w:t>
            </w:r>
            <w:r w:rsidR="008757E0">
              <w:rPr>
                <w:rFonts w:ascii="Arial" w:hAnsi="Arial" w:cs="Arial"/>
                <w:w w:val="105"/>
                <w:sz w:val="20"/>
                <w:szCs w:val="20"/>
              </w:rPr>
              <w:t>item</w:t>
            </w:r>
            <w:r w:rsidRPr="000D7C59">
              <w:rPr>
                <w:rFonts w:ascii="Arial" w:hAnsi="Arial" w:cs="Arial"/>
                <w:w w:val="105"/>
                <w:sz w:val="20"/>
                <w:szCs w:val="20"/>
              </w:rPr>
              <w:t xml:space="preserve"> purchased.</w:t>
            </w:r>
          </w:p>
          <w:p w14:paraId="48836EBA" w14:textId="16400CC2" w:rsidR="003D7844" w:rsidRPr="003D7844" w:rsidRDefault="003D7844">
            <w:pPr>
              <w:pStyle w:val="TableParagraph"/>
              <w:rPr>
                <w:rFonts w:ascii="Arial" w:hAnsi="Arial" w:cs="Arial"/>
                <w:sz w:val="20"/>
                <w:szCs w:val="20"/>
              </w:rPr>
            </w:pPr>
          </w:p>
        </w:tc>
      </w:tr>
      <w:tr w:rsidR="0031038C" w:rsidRPr="000D7C59" w14:paraId="48836EBE" w14:textId="77777777" w:rsidTr="00EB0621">
        <w:trPr>
          <w:trHeight w:val="496"/>
        </w:trPr>
        <w:tc>
          <w:tcPr>
            <w:tcW w:w="3071" w:type="dxa"/>
          </w:tcPr>
          <w:p w14:paraId="48836EBC" w14:textId="77777777" w:rsidR="0031038C" w:rsidRPr="000D7C59" w:rsidRDefault="003B43F7">
            <w:pPr>
              <w:pStyle w:val="TableParagraph"/>
              <w:spacing w:line="258" w:lineRule="exact"/>
              <w:ind w:left="112"/>
              <w:rPr>
                <w:rFonts w:ascii="Arial" w:hAnsi="Arial" w:cs="Arial"/>
                <w:sz w:val="20"/>
                <w:szCs w:val="20"/>
              </w:rPr>
            </w:pPr>
            <w:r w:rsidRPr="000D7C59">
              <w:rPr>
                <w:rFonts w:ascii="Arial" w:hAnsi="Arial" w:cs="Arial"/>
                <w:sz w:val="20"/>
                <w:szCs w:val="20"/>
              </w:rPr>
              <w:t>Maximum</w:t>
            </w:r>
            <w:r w:rsidRPr="000D7C59">
              <w:rPr>
                <w:rFonts w:ascii="Arial" w:hAnsi="Arial" w:cs="Arial"/>
                <w:spacing w:val="10"/>
                <w:sz w:val="20"/>
                <w:szCs w:val="20"/>
              </w:rPr>
              <w:t xml:space="preserve"> </w:t>
            </w:r>
            <w:r w:rsidRPr="000D7C59">
              <w:rPr>
                <w:rFonts w:ascii="Arial" w:hAnsi="Arial" w:cs="Arial"/>
                <w:sz w:val="20"/>
                <w:szCs w:val="20"/>
              </w:rPr>
              <w:t>number</w:t>
            </w:r>
            <w:r w:rsidRPr="000D7C59">
              <w:rPr>
                <w:rFonts w:ascii="Arial" w:hAnsi="Arial" w:cs="Arial"/>
                <w:spacing w:val="8"/>
                <w:sz w:val="20"/>
                <w:szCs w:val="20"/>
              </w:rPr>
              <w:t xml:space="preserve"> </w:t>
            </w:r>
            <w:r w:rsidRPr="000D7C59">
              <w:rPr>
                <w:rFonts w:ascii="Arial" w:hAnsi="Arial" w:cs="Arial"/>
                <w:sz w:val="20"/>
                <w:szCs w:val="20"/>
              </w:rPr>
              <w:t>of</w:t>
            </w:r>
            <w:r w:rsidRPr="000D7C59">
              <w:rPr>
                <w:rFonts w:ascii="Arial" w:hAnsi="Arial" w:cs="Arial"/>
                <w:spacing w:val="10"/>
                <w:sz w:val="20"/>
                <w:szCs w:val="20"/>
              </w:rPr>
              <w:t xml:space="preserve"> </w:t>
            </w:r>
            <w:r w:rsidRPr="000D7C59">
              <w:rPr>
                <w:rFonts w:ascii="Arial" w:hAnsi="Arial" w:cs="Arial"/>
                <w:spacing w:val="-2"/>
                <w:sz w:val="20"/>
                <w:szCs w:val="20"/>
              </w:rPr>
              <w:t>entries</w:t>
            </w:r>
          </w:p>
        </w:tc>
        <w:tc>
          <w:tcPr>
            <w:tcW w:w="5950" w:type="dxa"/>
          </w:tcPr>
          <w:p w14:paraId="48836EBD" w14:textId="5F0F1BAF" w:rsidR="0031038C" w:rsidRPr="003D7844" w:rsidRDefault="003B43F7">
            <w:pPr>
              <w:pStyle w:val="TableParagraph"/>
              <w:spacing w:line="258" w:lineRule="exact"/>
              <w:rPr>
                <w:rFonts w:ascii="Arial" w:hAnsi="Arial" w:cs="Arial"/>
                <w:sz w:val="20"/>
                <w:szCs w:val="20"/>
              </w:rPr>
            </w:pPr>
            <w:r w:rsidRPr="003D7844">
              <w:rPr>
                <w:rFonts w:ascii="Arial" w:hAnsi="Arial" w:cs="Arial"/>
                <w:w w:val="105"/>
                <w:sz w:val="20"/>
                <w:szCs w:val="20"/>
              </w:rPr>
              <w:t>Unlimited</w:t>
            </w:r>
            <w:r w:rsidRPr="003D7844">
              <w:rPr>
                <w:rFonts w:ascii="Arial" w:hAnsi="Arial" w:cs="Arial"/>
                <w:spacing w:val="-11"/>
                <w:w w:val="105"/>
                <w:sz w:val="20"/>
                <w:szCs w:val="20"/>
              </w:rPr>
              <w:t xml:space="preserve"> </w:t>
            </w:r>
            <w:r w:rsidR="003D7844" w:rsidRPr="003D7844">
              <w:rPr>
                <w:rFonts w:ascii="Arial" w:hAnsi="Arial" w:cs="Arial"/>
                <w:w w:val="105"/>
                <w:sz w:val="20"/>
                <w:szCs w:val="20"/>
              </w:rPr>
              <w:t xml:space="preserve">however </w:t>
            </w:r>
            <w:r w:rsidR="003D7844" w:rsidRPr="003D7844">
              <w:rPr>
                <w:rFonts w:ascii="Arial" w:hAnsi="Arial" w:cs="Arial"/>
                <w:sz w:val="20"/>
                <w:szCs w:val="20"/>
                <w:lang w:val="en-AU"/>
              </w:rPr>
              <w:t xml:space="preserve">All liquor served during this promotion will be served in accordance with </w:t>
            </w:r>
            <w:r w:rsidR="0062134D">
              <w:rPr>
                <w:rFonts w:ascii="Arial" w:hAnsi="Arial" w:cs="Arial"/>
                <w:sz w:val="20"/>
                <w:szCs w:val="20"/>
                <w:lang w:val="en-AU"/>
              </w:rPr>
              <w:t>Anglers Tavern’s</w:t>
            </w:r>
            <w:r w:rsidR="003D7844" w:rsidRPr="003D7844">
              <w:rPr>
                <w:rFonts w:ascii="Arial" w:hAnsi="Arial" w:cs="Arial"/>
                <w:sz w:val="20"/>
                <w:szCs w:val="20"/>
                <w:lang w:val="en-AU"/>
              </w:rPr>
              <w:t xml:space="preserve"> Responsible Service Policy. A copy of this policy is available at https://www.ausvenueco.com.au/responsible-service</w:t>
            </w:r>
            <w:r w:rsidRPr="003D7844">
              <w:rPr>
                <w:rFonts w:ascii="Arial" w:hAnsi="Arial" w:cs="Arial"/>
                <w:spacing w:val="-2"/>
                <w:w w:val="105"/>
                <w:sz w:val="20"/>
                <w:szCs w:val="20"/>
              </w:rPr>
              <w:t>.</w:t>
            </w:r>
          </w:p>
        </w:tc>
      </w:tr>
    </w:tbl>
    <w:p w14:paraId="48836EBF" w14:textId="77777777" w:rsidR="0031038C" w:rsidRPr="000D7C59" w:rsidRDefault="0031038C">
      <w:pPr>
        <w:pStyle w:val="TableParagraph"/>
        <w:spacing w:line="258" w:lineRule="exact"/>
        <w:rPr>
          <w:rFonts w:ascii="Arial" w:hAnsi="Arial" w:cs="Arial"/>
          <w:sz w:val="20"/>
          <w:szCs w:val="20"/>
        </w:rPr>
        <w:sectPr w:rsidR="0031038C" w:rsidRPr="000D7C59">
          <w:type w:val="continuous"/>
          <w:pgSz w:w="11920" w:h="16850"/>
          <w:pgMar w:top="1380" w:right="1417" w:bottom="280" w:left="1417" w:header="720" w:footer="720" w:gutter="0"/>
          <w:cols w:space="720"/>
        </w:sect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3"/>
        <w:gridCol w:w="5808"/>
      </w:tblGrid>
      <w:tr w:rsidR="0031038C" w:rsidRPr="000D7C59" w14:paraId="48836EC4" w14:textId="77777777" w:rsidTr="00EB0621">
        <w:trPr>
          <w:trHeight w:val="1691"/>
        </w:trPr>
        <w:tc>
          <w:tcPr>
            <w:tcW w:w="3213" w:type="dxa"/>
          </w:tcPr>
          <w:p w14:paraId="48836EC0" w14:textId="77777777" w:rsidR="0031038C" w:rsidRPr="000D7C59" w:rsidRDefault="003B43F7">
            <w:pPr>
              <w:pStyle w:val="TableParagraph"/>
              <w:spacing w:before="4"/>
              <w:ind w:left="112"/>
              <w:rPr>
                <w:rFonts w:ascii="Arial" w:hAnsi="Arial" w:cs="Arial"/>
                <w:sz w:val="20"/>
                <w:szCs w:val="20"/>
              </w:rPr>
            </w:pPr>
            <w:r w:rsidRPr="000D7C59">
              <w:rPr>
                <w:rFonts w:ascii="Arial" w:hAnsi="Arial" w:cs="Arial"/>
                <w:sz w:val="20"/>
                <w:szCs w:val="20"/>
              </w:rPr>
              <w:lastRenderedPageBreak/>
              <w:t>Prize</w:t>
            </w:r>
            <w:r w:rsidRPr="000D7C59">
              <w:rPr>
                <w:rFonts w:ascii="Arial" w:hAnsi="Arial" w:cs="Arial"/>
                <w:spacing w:val="3"/>
                <w:sz w:val="20"/>
                <w:szCs w:val="20"/>
              </w:rPr>
              <w:t xml:space="preserve"> </w:t>
            </w:r>
            <w:r w:rsidRPr="000D7C59">
              <w:rPr>
                <w:rFonts w:ascii="Arial" w:hAnsi="Arial" w:cs="Arial"/>
                <w:sz w:val="20"/>
                <w:szCs w:val="20"/>
              </w:rPr>
              <w:t>draw</w:t>
            </w:r>
            <w:r w:rsidRPr="000D7C59">
              <w:rPr>
                <w:rFonts w:ascii="Arial" w:hAnsi="Arial" w:cs="Arial"/>
                <w:spacing w:val="1"/>
                <w:sz w:val="20"/>
                <w:szCs w:val="20"/>
              </w:rPr>
              <w:t xml:space="preserve"> </w:t>
            </w:r>
            <w:r w:rsidRPr="000D7C59">
              <w:rPr>
                <w:rFonts w:ascii="Arial" w:hAnsi="Arial" w:cs="Arial"/>
                <w:spacing w:val="-2"/>
                <w:sz w:val="20"/>
                <w:szCs w:val="20"/>
              </w:rPr>
              <w:t>details</w:t>
            </w:r>
          </w:p>
        </w:tc>
        <w:tc>
          <w:tcPr>
            <w:tcW w:w="5808" w:type="dxa"/>
          </w:tcPr>
          <w:p w14:paraId="48836EC1" w14:textId="77777777" w:rsidR="0031038C" w:rsidRPr="000D7C59" w:rsidRDefault="003B43F7">
            <w:pPr>
              <w:pStyle w:val="TableParagraph"/>
              <w:ind w:right="901"/>
              <w:jc w:val="both"/>
              <w:rPr>
                <w:rFonts w:ascii="Arial" w:hAnsi="Arial" w:cs="Arial"/>
                <w:sz w:val="20"/>
                <w:szCs w:val="20"/>
              </w:rPr>
            </w:pPr>
            <w:r w:rsidRPr="000D7C59">
              <w:rPr>
                <w:rFonts w:ascii="Arial" w:hAnsi="Arial" w:cs="Arial"/>
                <w:w w:val="105"/>
                <w:sz w:val="20"/>
                <w:szCs w:val="20"/>
              </w:rPr>
              <w:t>The</w:t>
            </w:r>
            <w:r w:rsidRPr="000D7C59">
              <w:rPr>
                <w:rFonts w:ascii="Arial" w:hAnsi="Arial" w:cs="Arial"/>
                <w:spacing w:val="-14"/>
                <w:w w:val="105"/>
                <w:sz w:val="20"/>
                <w:szCs w:val="20"/>
              </w:rPr>
              <w:t xml:space="preserve"> </w:t>
            </w:r>
            <w:r w:rsidRPr="000D7C59">
              <w:rPr>
                <w:rFonts w:ascii="Arial" w:hAnsi="Arial" w:cs="Arial"/>
                <w:w w:val="105"/>
                <w:sz w:val="20"/>
                <w:szCs w:val="20"/>
              </w:rPr>
              <w:t>winner</w:t>
            </w:r>
            <w:r w:rsidRPr="000D7C59">
              <w:rPr>
                <w:rFonts w:ascii="Arial" w:hAnsi="Arial" w:cs="Arial"/>
                <w:spacing w:val="-13"/>
                <w:w w:val="105"/>
                <w:sz w:val="20"/>
                <w:szCs w:val="20"/>
              </w:rPr>
              <w:t xml:space="preserve"> </w:t>
            </w:r>
            <w:r w:rsidRPr="000D7C59">
              <w:rPr>
                <w:rFonts w:ascii="Arial" w:hAnsi="Arial" w:cs="Arial"/>
                <w:w w:val="105"/>
                <w:sz w:val="20"/>
                <w:szCs w:val="20"/>
              </w:rPr>
              <w:t>of</w:t>
            </w:r>
            <w:r w:rsidRPr="000D7C59">
              <w:rPr>
                <w:rFonts w:ascii="Arial" w:hAnsi="Arial" w:cs="Arial"/>
                <w:spacing w:val="-13"/>
                <w:w w:val="105"/>
                <w:sz w:val="20"/>
                <w:szCs w:val="20"/>
              </w:rPr>
              <w:t xml:space="preserve"> </w:t>
            </w:r>
            <w:r w:rsidRPr="000D7C59">
              <w:rPr>
                <w:rFonts w:ascii="Arial" w:hAnsi="Arial" w:cs="Arial"/>
                <w:w w:val="105"/>
                <w:sz w:val="20"/>
                <w:szCs w:val="20"/>
              </w:rPr>
              <w:t>the</w:t>
            </w:r>
            <w:r w:rsidRPr="000D7C59">
              <w:rPr>
                <w:rFonts w:ascii="Arial" w:hAnsi="Arial" w:cs="Arial"/>
                <w:spacing w:val="-13"/>
                <w:w w:val="105"/>
                <w:sz w:val="20"/>
                <w:szCs w:val="20"/>
              </w:rPr>
              <w:t xml:space="preserve"> </w:t>
            </w:r>
            <w:r w:rsidRPr="000D7C59">
              <w:rPr>
                <w:rFonts w:ascii="Arial" w:hAnsi="Arial" w:cs="Arial"/>
                <w:w w:val="105"/>
                <w:sz w:val="20"/>
                <w:szCs w:val="20"/>
              </w:rPr>
              <w:t>Prize</w:t>
            </w:r>
            <w:r w:rsidRPr="000D7C59">
              <w:rPr>
                <w:rFonts w:ascii="Arial" w:hAnsi="Arial" w:cs="Arial"/>
                <w:spacing w:val="-13"/>
                <w:w w:val="105"/>
                <w:sz w:val="20"/>
                <w:szCs w:val="20"/>
              </w:rPr>
              <w:t xml:space="preserve"> </w:t>
            </w:r>
            <w:r w:rsidRPr="000D7C59">
              <w:rPr>
                <w:rFonts w:ascii="Arial" w:hAnsi="Arial" w:cs="Arial"/>
                <w:w w:val="105"/>
                <w:sz w:val="20"/>
                <w:szCs w:val="20"/>
              </w:rPr>
              <w:t>will</w:t>
            </w:r>
            <w:r w:rsidRPr="000D7C59">
              <w:rPr>
                <w:rFonts w:ascii="Arial" w:hAnsi="Arial" w:cs="Arial"/>
                <w:spacing w:val="-13"/>
                <w:w w:val="105"/>
                <w:sz w:val="20"/>
                <w:szCs w:val="20"/>
              </w:rPr>
              <w:t xml:space="preserve"> </w:t>
            </w:r>
            <w:r w:rsidRPr="000D7C59">
              <w:rPr>
                <w:rFonts w:ascii="Arial" w:hAnsi="Arial" w:cs="Arial"/>
                <w:w w:val="105"/>
                <w:sz w:val="20"/>
                <w:szCs w:val="20"/>
              </w:rPr>
              <w:t>be</w:t>
            </w:r>
            <w:r w:rsidRPr="000D7C59">
              <w:rPr>
                <w:rFonts w:ascii="Arial" w:hAnsi="Arial" w:cs="Arial"/>
                <w:spacing w:val="-13"/>
                <w:w w:val="105"/>
                <w:sz w:val="20"/>
                <w:szCs w:val="20"/>
              </w:rPr>
              <w:t xml:space="preserve"> </w:t>
            </w:r>
            <w:r w:rsidRPr="000D7C59">
              <w:rPr>
                <w:rFonts w:ascii="Arial" w:hAnsi="Arial" w:cs="Arial"/>
                <w:w w:val="105"/>
                <w:sz w:val="20"/>
                <w:szCs w:val="20"/>
              </w:rPr>
              <w:t>determined</w:t>
            </w:r>
            <w:r w:rsidRPr="000D7C59">
              <w:rPr>
                <w:rFonts w:ascii="Arial" w:hAnsi="Arial" w:cs="Arial"/>
                <w:spacing w:val="-13"/>
                <w:w w:val="105"/>
                <w:sz w:val="20"/>
                <w:szCs w:val="20"/>
              </w:rPr>
              <w:t xml:space="preserve"> </w:t>
            </w:r>
            <w:r w:rsidRPr="000D7C59">
              <w:rPr>
                <w:rFonts w:ascii="Arial" w:hAnsi="Arial" w:cs="Arial"/>
                <w:w w:val="105"/>
                <w:sz w:val="20"/>
                <w:szCs w:val="20"/>
              </w:rPr>
              <w:t>by</w:t>
            </w:r>
            <w:r w:rsidRPr="000D7C59">
              <w:rPr>
                <w:rFonts w:ascii="Arial" w:hAnsi="Arial" w:cs="Arial"/>
                <w:spacing w:val="-13"/>
                <w:w w:val="105"/>
                <w:sz w:val="20"/>
                <w:szCs w:val="20"/>
              </w:rPr>
              <w:t xml:space="preserve"> </w:t>
            </w:r>
            <w:r w:rsidRPr="000D7C59">
              <w:rPr>
                <w:rFonts w:ascii="Arial" w:hAnsi="Arial" w:cs="Arial"/>
                <w:w w:val="105"/>
                <w:sz w:val="20"/>
                <w:szCs w:val="20"/>
              </w:rPr>
              <w:t>a random draw from the entries received</w:t>
            </w:r>
          </w:p>
          <w:p w14:paraId="48836EC2" w14:textId="77777777" w:rsidR="0031038C" w:rsidRPr="000D7C59" w:rsidRDefault="003B43F7">
            <w:pPr>
              <w:pStyle w:val="TableParagraph"/>
              <w:jc w:val="both"/>
              <w:rPr>
                <w:rFonts w:ascii="Arial" w:hAnsi="Arial" w:cs="Arial"/>
                <w:sz w:val="20"/>
                <w:szCs w:val="20"/>
              </w:rPr>
            </w:pPr>
            <w:r w:rsidRPr="000D7C59">
              <w:rPr>
                <w:rFonts w:ascii="Arial" w:hAnsi="Arial" w:cs="Arial"/>
                <w:sz w:val="20"/>
                <w:szCs w:val="20"/>
              </w:rPr>
              <w:t>during</w:t>
            </w:r>
            <w:r w:rsidRPr="000D7C59">
              <w:rPr>
                <w:rFonts w:ascii="Arial" w:hAnsi="Arial" w:cs="Arial"/>
                <w:spacing w:val="7"/>
                <w:sz w:val="20"/>
                <w:szCs w:val="20"/>
              </w:rPr>
              <w:t xml:space="preserve"> </w:t>
            </w:r>
            <w:r w:rsidRPr="000D7C59">
              <w:rPr>
                <w:rFonts w:ascii="Arial" w:hAnsi="Arial" w:cs="Arial"/>
                <w:sz w:val="20"/>
                <w:szCs w:val="20"/>
              </w:rPr>
              <w:t>the</w:t>
            </w:r>
            <w:r w:rsidRPr="000D7C59">
              <w:rPr>
                <w:rFonts w:ascii="Arial" w:hAnsi="Arial" w:cs="Arial"/>
                <w:spacing w:val="8"/>
                <w:sz w:val="20"/>
                <w:szCs w:val="20"/>
              </w:rPr>
              <w:t xml:space="preserve"> </w:t>
            </w:r>
            <w:r w:rsidRPr="000D7C59">
              <w:rPr>
                <w:rFonts w:ascii="Arial" w:hAnsi="Arial" w:cs="Arial"/>
                <w:sz w:val="20"/>
                <w:szCs w:val="20"/>
              </w:rPr>
              <w:t>Promotion</w:t>
            </w:r>
            <w:r w:rsidRPr="000D7C59">
              <w:rPr>
                <w:rFonts w:ascii="Arial" w:hAnsi="Arial" w:cs="Arial"/>
                <w:spacing w:val="7"/>
                <w:sz w:val="20"/>
                <w:szCs w:val="20"/>
              </w:rPr>
              <w:t xml:space="preserve"> </w:t>
            </w:r>
            <w:r w:rsidRPr="000D7C59">
              <w:rPr>
                <w:rFonts w:ascii="Arial" w:hAnsi="Arial" w:cs="Arial"/>
                <w:spacing w:val="-2"/>
                <w:sz w:val="20"/>
                <w:szCs w:val="20"/>
              </w:rPr>
              <w:t>Period.</w:t>
            </w:r>
          </w:p>
          <w:p w14:paraId="48836EC3" w14:textId="5A9519F4" w:rsidR="0031038C" w:rsidRPr="000D7C59" w:rsidRDefault="003B43F7">
            <w:pPr>
              <w:pStyle w:val="TableParagraph"/>
              <w:spacing w:before="2" w:line="242" w:lineRule="auto"/>
              <w:ind w:right="62"/>
              <w:jc w:val="both"/>
              <w:rPr>
                <w:rFonts w:ascii="Arial" w:hAnsi="Arial" w:cs="Arial"/>
                <w:sz w:val="20"/>
                <w:szCs w:val="20"/>
              </w:rPr>
            </w:pPr>
            <w:r w:rsidRPr="000D7C59">
              <w:rPr>
                <w:rFonts w:ascii="Arial" w:hAnsi="Arial" w:cs="Arial"/>
                <w:w w:val="105"/>
                <w:sz w:val="20"/>
                <w:szCs w:val="20"/>
              </w:rPr>
              <w:t>The</w:t>
            </w:r>
            <w:r w:rsidRPr="000D7C59">
              <w:rPr>
                <w:rFonts w:ascii="Arial" w:hAnsi="Arial" w:cs="Arial"/>
                <w:spacing w:val="-3"/>
                <w:w w:val="105"/>
                <w:sz w:val="20"/>
                <w:szCs w:val="20"/>
              </w:rPr>
              <w:t xml:space="preserve"> </w:t>
            </w:r>
            <w:r w:rsidRPr="000D7C59">
              <w:rPr>
                <w:rFonts w:ascii="Arial" w:hAnsi="Arial" w:cs="Arial"/>
                <w:w w:val="105"/>
                <w:sz w:val="20"/>
                <w:szCs w:val="20"/>
              </w:rPr>
              <w:t>draw</w:t>
            </w:r>
            <w:r w:rsidRPr="000D7C59">
              <w:rPr>
                <w:rFonts w:ascii="Arial" w:hAnsi="Arial" w:cs="Arial"/>
                <w:spacing w:val="-2"/>
                <w:w w:val="105"/>
                <w:sz w:val="20"/>
                <w:szCs w:val="20"/>
              </w:rPr>
              <w:t xml:space="preserve"> </w:t>
            </w:r>
            <w:r w:rsidRPr="000D7C59">
              <w:rPr>
                <w:rFonts w:ascii="Arial" w:hAnsi="Arial" w:cs="Arial"/>
                <w:w w:val="105"/>
                <w:sz w:val="20"/>
                <w:szCs w:val="20"/>
              </w:rPr>
              <w:t>will</w:t>
            </w:r>
            <w:r w:rsidRPr="000D7C59">
              <w:rPr>
                <w:rFonts w:ascii="Arial" w:hAnsi="Arial" w:cs="Arial"/>
                <w:spacing w:val="-4"/>
                <w:w w:val="105"/>
                <w:sz w:val="20"/>
                <w:szCs w:val="20"/>
              </w:rPr>
              <w:t xml:space="preserve"> </w:t>
            </w:r>
            <w:r w:rsidRPr="000D7C59">
              <w:rPr>
                <w:rFonts w:ascii="Arial" w:hAnsi="Arial" w:cs="Arial"/>
                <w:w w:val="105"/>
                <w:sz w:val="20"/>
                <w:szCs w:val="20"/>
              </w:rPr>
              <w:t>be</w:t>
            </w:r>
            <w:r w:rsidRPr="000D7C59">
              <w:rPr>
                <w:rFonts w:ascii="Arial" w:hAnsi="Arial" w:cs="Arial"/>
                <w:spacing w:val="-3"/>
                <w:w w:val="105"/>
                <w:sz w:val="20"/>
                <w:szCs w:val="20"/>
              </w:rPr>
              <w:t xml:space="preserve"> </w:t>
            </w:r>
            <w:r w:rsidRPr="000D7C59">
              <w:rPr>
                <w:rFonts w:ascii="Arial" w:hAnsi="Arial" w:cs="Arial"/>
                <w:w w:val="105"/>
                <w:sz w:val="20"/>
                <w:szCs w:val="20"/>
              </w:rPr>
              <w:t>held</w:t>
            </w:r>
            <w:r w:rsidRPr="000D7C59">
              <w:rPr>
                <w:rFonts w:ascii="Arial" w:hAnsi="Arial" w:cs="Arial"/>
                <w:spacing w:val="-4"/>
                <w:w w:val="105"/>
                <w:sz w:val="20"/>
                <w:szCs w:val="20"/>
              </w:rPr>
              <w:t xml:space="preserve"> </w:t>
            </w:r>
            <w:r w:rsidRPr="000D7C59">
              <w:rPr>
                <w:rFonts w:ascii="Arial" w:hAnsi="Arial" w:cs="Arial"/>
                <w:w w:val="105"/>
                <w:sz w:val="20"/>
                <w:szCs w:val="20"/>
              </w:rPr>
              <w:t>at</w:t>
            </w:r>
            <w:r w:rsidRPr="000D7C59">
              <w:rPr>
                <w:rFonts w:ascii="Arial" w:hAnsi="Arial" w:cs="Arial"/>
                <w:spacing w:val="-4"/>
                <w:w w:val="105"/>
                <w:sz w:val="20"/>
                <w:szCs w:val="20"/>
              </w:rPr>
              <w:t xml:space="preserve"> </w:t>
            </w:r>
            <w:r w:rsidR="0062134D">
              <w:rPr>
                <w:rFonts w:ascii="Arial" w:hAnsi="Arial" w:cs="Arial"/>
                <w:w w:val="105"/>
                <w:sz w:val="20"/>
                <w:szCs w:val="20"/>
              </w:rPr>
              <w:t>8</w:t>
            </w:r>
            <w:r w:rsidRPr="000D7C59">
              <w:rPr>
                <w:rFonts w:ascii="Arial" w:hAnsi="Arial" w:cs="Arial"/>
                <w:w w:val="105"/>
                <w:sz w:val="20"/>
                <w:szCs w:val="20"/>
              </w:rPr>
              <w:t>:30pm</w:t>
            </w:r>
            <w:r w:rsidRPr="000D7C59">
              <w:rPr>
                <w:rFonts w:ascii="Arial" w:hAnsi="Arial" w:cs="Arial"/>
                <w:spacing w:val="-3"/>
                <w:w w:val="105"/>
                <w:sz w:val="20"/>
                <w:szCs w:val="20"/>
              </w:rPr>
              <w:t xml:space="preserve"> </w:t>
            </w:r>
            <w:r w:rsidRPr="000D7C59">
              <w:rPr>
                <w:rFonts w:ascii="Arial" w:hAnsi="Arial" w:cs="Arial"/>
                <w:w w:val="105"/>
                <w:sz w:val="20"/>
                <w:szCs w:val="20"/>
              </w:rPr>
              <w:t>each</w:t>
            </w:r>
            <w:r w:rsidRPr="000D7C59">
              <w:rPr>
                <w:rFonts w:ascii="Arial" w:hAnsi="Arial" w:cs="Arial"/>
                <w:spacing w:val="-4"/>
                <w:w w:val="105"/>
                <w:sz w:val="20"/>
                <w:szCs w:val="20"/>
              </w:rPr>
              <w:t xml:space="preserve"> </w:t>
            </w:r>
            <w:r w:rsidRPr="000D7C59">
              <w:rPr>
                <w:rFonts w:ascii="Arial" w:hAnsi="Arial" w:cs="Arial"/>
                <w:w w:val="105"/>
                <w:sz w:val="20"/>
                <w:szCs w:val="20"/>
              </w:rPr>
              <w:t>Friday</w:t>
            </w:r>
            <w:r w:rsidRPr="000D7C59">
              <w:rPr>
                <w:rFonts w:ascii="Arial" w:hAnsi="Arial" w:cs="Arial"/>
                <w:spacing w:val="-2"/>
                <w:w w:val="105"/>
                <w:sz w:val="20"/>
                <w:szCs w:val="20"/>
              </w:rPr>
              <w:t xml:space="preserve"> </w:t>
            </w:r>
            <w:r w:rsidRPr="000D7C59">
              <w:rPr>
                <w:rFonts w:ascii="Arial" w:hAnsi="Arial" w:cs="Arial"/>
                <w:w w:val="105"/>
                <w:sz w:val="20"/>
                <w:szCs w:val="20"/>
              </w:rPr>
              <w:t>during</w:t>
            </w:r>
            <w:r w:rsidRPr="000D7C59">
              <w:rPr>
                <w:rFonts w:ascii="Arial" w:hAnsi="Arial" w:cs="Arial"/>
                <w:spacing w:val="-9"/>
                <w:w w:val="105"/>
                <w:sz w:val="20"/>
                <w:szCs w:val="20"/>
              </w:rPr>
              <w:t xml:space="preserve"> </w:t>
            </w:r>
            <w:r w:rsidRPr="000D7C59">
              <w:rPr>
                <w:rFonts w:ascii="Arial" w:hAnsi="Arial" w:cs="Arial"/>
                <w:w w:val="105"/>
                <w:sz w:val="20"/>
                <w:szCs w:val="20"/>
              </w:rPr>
              <w:t>the Promotion</w:t>
            </w:r>
            <w:r w:rsidRPr="000D7C59">
              <w:rPr>
                <w:rFonts w:ascii="Arial" w:hAnsi="Arial" w:cs="Arial"/>
                <w:spacing w:val="-14"/>
                <w:w w:val="105"/>
                <w:sz w:val="20"/>
                <w:szCs w:val="20"/>
              </w:rPr>
              <w:t xml:space="preserve"> </w:t>
            </w:r>
            <w:r w:rsidRPr="000D7C59">
              <w:rPr>
                <w:rFonts w:ascii="Arial" w:hAnsi="Arial" w:cs="Arial"/>
                <w:w w:val="105"/>
                <w:sz w:val="20"/>
                <w:szCs w:val="20"/>
              </w:rPr>
              <w:t>Period</w:t>
            </w:r>
            <w:r w:rsidRPr="000D7C59">
              <w:rPr>
                <w:rFonts w:ascii="Arial" w:hAnsi="Arial" w:cs="Arial"/>
                <w:spacing w:val="-13"/>
                <w:w w:val="105"/>
                <w:sz w:val="20"/>
                <w:szCs w:val="20"/>
              </w:rPr>
              <w:t xml:space="preserve"> </w:t>
            </w:r>
            <w:r w:rsidRPr="000D7C59">
              <w:rPr>
                <w:rFonts w:ascii="Arial" w:hAnsi="Arial" w:cs="Arial"/>
                <w:w w:val="105"/>
                <w:sz w:val="20"/>
                <w:szCs w:val="20"/>
              </w:rPr>
              <w:t>in</w:t>
            </w:r>
            <w:r w:rsidRPr="000D7C59">
              <w:rPr>
                <w:rFonts w:ascii="Arial" w:hAnsi="Arial" w:cs="Arial"/>
                <w:spacing w:val="-13"/>
                <w:w w:val="105"/>
                <w:sz w:val="20"/>
                <w:szCs w:val="20"/>
              </w:rPr>
              <w:t xml:space="preserve"> </w:t>
            </w:r>
            <w:r w:rsidRPr="000D7C59">
              <w:rPr>
                <w:rFonts w:ascii="Arial" w:hAnsi="Arial" w:cs="Arial"/>
                <w:w w:val="105"/>
                <w:sz w:val="20"/>
                <w:szCs w:val="20"/>
              </w:rPr>
              <w:t>the</w:t>
            </w:r>
            <w:r w:rsidRPr="000D7C59">
              <w:rPr>
                <w:rFonts w:ascii="Arial" w:hAnsi="Arial" w:cs="Arial"/>
                <w:spacing w:val="-13"/>
                <w:w w:val="105"/>
                <w:sz w:val="20"/>
                <w:szCs w:val="20"/>
              </w:rPr>
              <w:t xml:space="preserve"> </w:t>
            </w:r>
            <w:r w:rsidRPr="000D7C59">
              <w:rPr>
                <w:rFonts w:ascii="Arial" w:hAnsi="Arial" w:cs="Arial"/>
                <w:w w:val="105"/>
                <w:sz w:val="20"/>
                <w:szCs w:val="20"/>
              </w:rPr>
              <w:t>Public</w:t>
            </w:r>
            <w:r w:rsidRPr="000D7C59">
              <w:rPr>
                <w:rFonts w:ascii="Arial" w:hAnsi="Arial" w:cs="Arial"/>
                <w:spacing w:val="-13"/>
                <w:w w:val="105"/>
                <w:sz w:val="20"/>
                <w:szCs w:val="20"/>
              </w:rPr>
              <w:t xml:space="preserve"> </w:t>
            </w:r>
            <w:r w:rsidRPr="000D7C59">
              <w:rPr>
                <w:rFonts w:ascii="Arial" w:hAnsi="Arial" w:cs="Arial"/>
                <w:w w:val="105"/>
                <w:sz w:val="20"/>
                <w:szCs w:val="20"/>
              </w:rPr>
              <w:t>Bar</w:t>
            </w:r>
            <w:r w:rsidRPr="000D7C59">
              <w:rPr>
                <w:rFonts w:ascii="Arial" w:hAnsi="Arial" w:cs="Arial"/>
                <w:spacing w:val="-13"/>
                <w:w w:val="105"/>
                <w:sz w:val="20"/>
                <w:szCs w:val="20"/>
              </w:rPr>
              <w:t xml:space="preserve"> </w:t>
            </w:r>
            <w:r w:rsidRPr="000D7C59">
              <w:rPr>
                <w:rFonts w:ascii="Arial" w:hAnsi="Arial" w:cs="Arial"/>
                <w:w w:val="105"/>
                <w:sz w:val="20"/>
                <w:szCs w:val="20"/>
              </w:rPr>
              <w:t>at</w:t>
            </w:r>
            <w:r w:rsidRPr="000D7C59">
              <w:rPr>
                <w:rFonts w:ascii="Arial" w:hAnsi="Arial" w:cs="Arial"/>
                <w:spacing w:val="-13"/>
                <w:w w:val="105"/>
                <w:sz w:val="20"/>
                <w:szCs w:val="20"/>
              </w:rPr>
              <w:t xml:space="preserve"> </w:t>
            </w:r>
            <w:r w:rsidR="00CB2E26">
              <w:rPr>
                <w:rFonts w:ascii="Arial" w:hAnsi="Arial" w:cs="Arial"/>
                <w:w w:val="105"/>
                <w:sz w:val="20"/>
                <w:szCs w:val="20"/>
              </w:rPr>
              <w:t>Anglers Tavern</w:t>
            </w:r>
            <w:r w:rsidRPr="000D7C59">
              <w:rPr>
                <w:rFonts w:ascii="Arial" w:hAnsi="Arial" w:cs="Arial"/>
                <w:w w:val="105"/>
                <w:sz w:val="20"/>
                <w:szCs w:val="20"/>
              </w:rPr>
              <w:t xml:space="preserve"> and communicated to all patrons in the </w:t>
            </w:r>
            <w:r w:rsidR="00EC5E1A">
              <w:rPr>
                <w:rFonts w:ascii="Arial" w:hAnsi="Arial" w:cs="Arial"/>
                <w:w w:val="105"/>
                <w:sz w:val="20"/>
                <w:szCs w:val="20"/>
              </w:rPr>
              <w:t>venue</w:t>
            </w:r>
            <w:r w:rsidR="00555D2C" w:rsidRPr="000D7C59">
              <w:rPr>
                <w:rFonts w:ascii="Arial" w:hAnsi="Arial" w:cs="Arial"/>
                <w:w w:val="105"/>
                <w:sz w:val="20"/>
                <w:szCs w:val="20"/>
              </w:rPr>
              <w:t>.</w:t>
            </w:r>
          </w:p>
        </w:tc>
      </w:tr>
    </w:tbl>
    <w:p w14:paraId="48836EC5" w14:textId="37095C1C" w:rsidR="0031038C" w:rsidRPr="000D7C59" w:rsidRDefault="0031038C">
      <w:pPr>
        <w:pStyle w:val="BodyText"/>
        <w:spacing w:before="46"/>
        <w:ind w:left="0"/>
        <w:rPr>
          <w:rFonts w:ascii="Arial" w:hAnsi="Arial" w:cs="Arial"/>
          <w:sz w:val="20"/>
          <w:szCs w:val="20"/>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3"/>
        <w:gridCol w:w="5808"/>
      </w:tblGrid>
      <w:tr w:rsidR="0031038C" w:rsidRPr="000D7C59" w14:paraId="48836EC9" w14:textId="77777777" w:rsidTr="00EB0621">
        <w:trPr>
          <w:trHeight w:val="1612"/>
        </w:trPr>
        <w:tc>
          <w:tcPr>
            <w:tcW w:w="3213" w:type="dxa"/>
          </w:tcPr>
          <w:p w14:paraId="48836EC6" w14:textId="77777777" w:rsidR="0031038C" w:rsidRPr="000D7C59" w:rsidRDefault="003B43F7">
            <w:pPr>
              <w:pStyle w:val="TableParagraph"/>
              <w:spacing w:before="1"/>
              <w:ind w:left="112"/>
              <w:rPr>
                <w:rFonts w:ascii="Arial" w:hAnsi="Arial" w:cs="Arial"/>
                <w:sz w:val="20"/>
                <w:szCs w:val="20"/>
              </w:rPr>
            </w:pPr>
            <w:r w:rsidRPr="000D7C59">
              <w:rPr>
                <w:rFonts w:ascii="Arial" w:hAnsi="Arial" w:cs="Arial"/>
                <w:sz w:val="20"/>
                <w:szCs w:val="20"/>
              </w:rPr>
              <w:t>Notification</w:t>
            </w:r>
            <w:r w:rsidRPr="000D7C59">
              <w:rPr>
                <w:rFonts w:ascii="Arial" w:hAnsi="Arial" w:cs="Arial"/>
                <w:spacing w:val="14"/>
                <w:sz w:val="20"/>
                <w:szCs w:val="20"/>
              </w:rPr>
              <w:t xml:space="preserve"> </w:t>
            </w:r>
            <w:r w:rsidRPr="000D7C59">
              <w:rPr>
                <w:rFonts w:ascii="Arial" w:hAnsi="Arial" w:cs="Arial"/>
                <w:sz w:val="20"/>
                <w:szCs w:val="20"/>
              </w:rPr>
              <w:t>of</w:t>
            </w:r>
            <w:r w:rsidRPr="000D7C59">
              <w:rPr>
                <w:rFonts w:ascii="Arial" w:hAnsi="Arial" w:cs="Arial"/>
                <w:spacing w:val="16"/>
                <w:sz w:val="20"/>
                <w:szCs w:val="20"/>
              </w:rPr>
              <w:t xml:space="preserve"> </w:t>
            </w:r>
            <w:r w:rsidRPr="000D7C59">
              <w:rPr>
                <w:rFonts w:ascii="Arial" w:hAnsi="Arial" w:cs="Arial"/>
                <w:spacing w:val="-2"/>
                <w:sz w:val="20"/>
                <w:szCs w:val="20"/>
              </w:rPr>
              <w:t>winners</w:t>
            </w:r>
          </w:p>
        </w:tc>
        <w:tc>
          <w:tcPr>
            <w:tcW w:w="5808" w:type="dxa"/>
          </w:tcPr>
          <w:p w14:paraId="48836EC7" w14:textId="11F2FBF9" w:rsidR="0031038C" w:rsidRPr="000D7C59" w:rsidRDefault="003B43F7">
            <w:pPr>
              <w:pStyle w:val="TableParagraph"/>
              <w:rPr>
                <w:rFonts w:ascii="Arial" w:hAnsi="Arial" w:cs="Arial"/>
                <w:sz w:val="20"/>
                <w:szCs w:val="20"/>
              </w:rPr>
            </w:pPr>
            <w:r w:rsidRPr="000D7C59">
              <w:rPr>
                <w:rFonts w:ascii="Arial" w:hAnsi="Arial" w:cs="Arial"/>
                <w:noProof/>
                <w:sz w:val="20"/>
                <w:szCs w:val="20"/>
              </w:rPr>
              <mc:AlternateContent>
                <mc:Choice Requires="wpg">
                  <w:drawing>
                    <wp:anchor distT="0" distB="0" distL="0" distR="0" simplePos="0" relativeHeight="15728640" behindDoc="0" locked="0" layoutInCell="1" allowOverlap="1" wp14:anchorId="48836F02" wp14:editId="48836F03">
                      <wp:simplePos x="0" y="0"/>
                      <wp:positionH relativeFrom="column">
                        <wp:posOffset>2672347</wp:posOffset>
                      </wp:positionH>
                      <wp:positionV relativeFrom="paragraph">
                        <wp:posOffset>259402</wp:posOffset>
                      </wp:positionV>
                      <wp:extent cx="99060" cy="7810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78105"/>
                                <a:chOff x="0" y="0"/>
                                <a:chExt cx="99060" cy="78105"/>
                              </a:xfrm>
                            </wpg:grpSpPr>
                            <wps:wsp>
                              <wps:cNvPr id="3" name="Graphic 3"/>
                              <wps:cNvSpPr/>
                              <wps:spPr>
                                <a:xfrm>
                                  <a:off x="0" y="0"/>
                                  <a:ext cx="99060" cy="78105"/>
                                </a:xfrm>
                                <a:custGeom>
                                  <a:avLst/>
                                  <a:gdLst/>
                                  <a:ahLst/>
                                  <a:cxnLst/>
                                  <a:rect l="l" t="t" r="r" b="b"/>
                                  <a:pathLst>
                                    <a:path w="99060" h="78105">
                                      <a:moveTo>
                                        <a:pt x="51405" y="0"/>
                                      </a:moveTo>
                                      <a:lnTo>
                                        <a:pt x="47086" y="0"/>
                                      </a:lnTo>
                                      <a:lnTo>
                                        <a:pt x="46856" y="42012"/>
                                      </a:lnTo>
                                      <a:lnTo>
                                        <a:pt x="40390" y="60949"/>
                                      </a:lnTo>
                                      <a:lnTo>
                                        <a:pt x="28740" y="70139"/>
                                      </a:lnTo>
                                      <a:lnTo>
                                        <a:pt x="12959" y="72543"/>
                                      </a:lnTo>
                                      <a:lnTo>
                                        <a:pt x="4319" y="72543"/>
                                      </a:lnTo>
                                      <a:lnTo>
                                        <a:pt x="0" y="72543"/>
                                      </a:lnTo>
                                      <a:lnTo>
                                        <a:pt x="0" y="77725"/>
                                      </a:lnTo>
                                      <a:lnTo>
                                        <a:pt x="98922" y="77725"/>
                                      </a:lnTo>
                                      <a:lnTo>
                                        <a:pt x="98922" y="72543"/>
                                      </a:lnTo>
                                      <a:lnTo>
                                        <a:pt x="94603" y="72543"/>
                                      </a:lnTo>
                                      <a:lnTo>
                                        <a:pt x="71695" y="70139"/>
                                      </a:lnTo>
                                      <a:lnTo>
                                        <a:pt x="57777" y="60949"/>
                                      </a:lnTo>
                                      <a:lnTo>
                                        <a:pt x="51473" y="42012"/>
                                      </a:lnTo>
                                      <a:lnTo>
                                        <a:pt x="514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49E39D" id="Group 2" o:spid="_x0000_s1026" style="position:absolute;margin-left:210.4pt;margin-top:20.45pt;width:7.8pt;height:6.15pt;z-index:15728640;mso-wrap-distance-left:0;mso-wrap-distance-right:0" coordsize="99060,7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JD2AIAAMoHAAAOAAAAZHJzL2Uyb0RvYy54bWykVV1vmzAUfZ+0/2D5feUjJARUUk3tGk2q&#10;ukrttGfHmA8NsGc7If33u7aBZK2WdB0PcI2Pr+899/j68mrfNmjHpKp5l+HgwseIdZTndVdm+PvT&#10;7aclRkqTLicN71iGn5nCV6uPHy57kbKQV7zJmUTgpFNpLzJcaS1Sz1O0Yi1RF1ywDiYLLluiYShL&#10;L5ekB+9t44W+v/B6LnMhOWVKwd8bN4lX1n9RMKq/FYViGjUZhti0fUv73pi3t7okaSmJqGo6hEHe&#10;EUVL6g42nVzdEE3QVtavXLU1lVzxQl9Q3nq8KGrKbA6QTeC/yGYt+VbYXMq0L8VEE1D7gqd3u6X3&#10;u7UUj+JBuujBvOP0pwJevF6U6fG8GZcH8L6QrVkESaC9ZfR5YpTtNaLwM0n8BdBOYSZeBv7c8U0r&#10;KMqrNbT6cmKVR1K3oQ1rCqMXoBt1oEb9HzWPFRHMMq5M6g8S1XmGZxh1pAX1rgehzEweZmvAGO6G&#10;kRpofC8zU44kpVul14xbgsnuTmkn1Hy0SDVadN+NpgS5G6E3VugaIxC6xAiEvnHEC6LNOlM1Y6J+&#10;qlA1FsjMtXzHnrhFaVOmeRBB6dBYXgjzgGi6Y2QU+8vFH8hxfvwK6zFaLOcOF4HuQxMdeB0x43fA&#10;+rMENAS7L/wkSk5iw2UcOWzsB7PT2CBM5on1G4fzyJb07zHMgrdCh+3PuhxwMWx+MqVkmYShC/Nf&#10;sGf3T6KFD8I2J/MsNg4WiRPAeVrnMTxvLBcIK3YxnJfBaxGOMqENV8wpyKjaSmlSOpT0+Cwp3tT5&#10;bd00Rt1KlpvrRqIdMbeDfYZSHMGg36jUnWxjbXj+DG2hh06QYfVrSyTDqPnaQeOBiurRkKOxGQ2p&#10;m2tubyF7sKTST/sfRAokwMywhpZ5z8f+Q9Lx0EP8BuCwZmXHP281L2rTEWxsLqJhAL3QWvbCsEwM&#10;l5u5kY7HFnW4gle/AQAA//8DAFBLAwQUAAYACAAAACEAgJMVlOEAAAAJAQAADwAAAGRycy9kb3du&#10;cmV2LnhtbEyPT0vDQBDF74LfYRnBm93NnxaN2ZRS1FMRbAXxNk2mSWh2NmS3SfrtXU96m8c83vu9&#10;fD2bTow0uNayhmihQBCXtmq51vB5eH14BOE8coWdZdJwJQfr4vYmx6yyE3/QuPe1CCHsMtTQeN9n&#10;UrqyIYNuYXvi8DvZwaAPcqhlNeAUwk0nY6VW0mDLoaHBnrYNlef9xWh4m3DaJNHLuDufttfvw/L9&#10;axeR1vd38+YZhKfZ/5nhFz+gQxGYjvbClROdhjRWAd2HQz2BCIY0WaUgjhqWSQyyyOX/BcUPAAAA&#10;//8DAFBLAQItABQABgAIAAAAIQC2gziS/gAAAOEBAAATAAAAAAAAAAAAAAAAAAAAAABbQ29udGVu&#10;dF9UeXBlc10ueG1sUEsBAi0AFAAGAAgAAAAhADj9If/WAAAAlAEAAAsAAAAAAAAAAAAAAAAALwEA&#10;AF9yZWxzLy5yZWxzUEsBAi0AFAAGAAgAAAAhANNAskPYAgAAygcAAA4AAAAAAAAAAAAAAAAALgIA&#10;AGRycy9lMm9Eb2MueG1sUEsBAi0AFAAGAAgAAAAhAICTFZThAAAACQEAAA8AAAAAAAAAAAAAAAAA&#10;MgUAAGRycy9kb3ducmV2LnhtbFBLBQYAAAAABAAEAPMAAABABgAAAAA=&#10;">
                      <v:shape id="Graphic 3" o:spid="_x0000_s1027" style="position:absolute;width:99060;height:78105;visibility:visible;mso-wrap-style:square;v-text-anchor:top" coordsize="9906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ougwwAAANoAAAAPAAAAZHJzL2Rvd25yZXYueG1sRI9Ba8JA&#10;FITvQv/D8gq91U0tpDW6SjUqvZVa8fzIPrPR7NuYXTX667uFgsdhZr5hxtPO1uJMra8cK3jpJyCI&#10;C6crLhVsfpbP7yB8QNZYOyYFV/IwnTz0xphpd+FvOq9DKSKEfYYKTAhNJqUvDFn0fdcQR2/nWosh&#10;yraUusVLhNtaDpIklRYrjgsGG5obKg7rk1Uw230587ba3Bb7nPbDfHs0eZoq9fTYfYxABOrCPfzf&#10;/tQKXuHvSrwBcvILAAD//wMAUEsBAi0AFAAGAAgAAAAhANvh9svuAAAAhQEAABMAAAAAAAAAAAAA&#10;AAAAAAAAAFtDb250ZW50X1R5cGVzXS54bWxQSwECLQAUAAYACAAAACEAWvQsW78AAAAVAQAACwAA&#10;AAAAAAAAAAAAAAAfAQAAX3JlbHMvLnJlbHNQSwECLQAUAAYACAAAACEAxUKLoMMAAADaAAAADwAA&#10;AAAAAAAAAAAAAAAHAgAAZHJzL2Rvd25yZXYueG1sUEsFBgAAAAADAAMAtwAAAPcCAAAAAA==&#10;" path="m51405,l47086,r-230,42012l40390,60949,28740,70139,12959,72543r-8640,l,72543r,5182l98922,77725r,-5182l94603,72543,71695,70139,57777,60949,51473,42012,51405,xe" fillcolor="black" stroked="f">
                        <v:path arrowok="t"/>
                      </v:shape>
                    </v:group>
                  </w:pict>
                </mc:Fallback>
              </mc:AlternateContent>
            </w:r>
            <w:r w:rsidRPr="000D7C59">
              <w:rPr>
                <w:rFonts w:ascii="Arial" w:hAnsi="Arial" w:cs="Arial"/>
                <w:w w:val="105"/>
                <w:sz w:val="20"/>
                <w:szCs w:val="20"/>
              </w:rPr>
              <w:t>The drawn winner</w:t>
            </w:r>
            <w:r w:rsidRPr="000D7C59">
              <w:rPr>
                <w:rFonts w:ascii="Arial" w:hAnsi="Arial" w:cs="Arial"/>
                <w:spacing w:val="-1"/>
                <w:w w:val="105"/>
                <w:sz w:val="20"/>
                <w:szCs w:val="20"/>
              </w:rPr>
              <w:t xml:space="preserve"> </w:t>
            </w:r>
            <w:r w:rsidRPr="000D7C59">
              <w:rPr>
                <w:rFonts w:ascii="Arial" w:hAnsi="Arial" w:cs="Arial"/>
                <w:w w:val="105"/>
                <w:sz w:val="20"/>
                <w:szCs w:val="20"/>
              </w:rPr>
              <w:t>must be present in the venue at the time</w:t>
            </w:r>
            <w:r w:rsidRPr="000D7C59">
              <w:rPr>
                <w:rFonts w:ascii="Arial" w:hAnsi="Arial" w:cs="Arial"/>
                <w:spacing w:val="-3"/>
                <w:w w:val="105"/>
                <w:sz w:val="20"/>
                <w:szCs w:val="20"/>
              </w:rPr>
              <w:t xml:space="preserve"> </w:t>
            </w:r>
            <w:r w:rsidRPr="000D7C59">
              <w:rPr>
                <w:rFonts w:ascii="Arial" w:hAnsi="Arial" w:cs="Arial"/>
                <w:w w:val="105"/>
                <w:sz w:val="20"/>
                <w:szCs w:val="20"/>
              </w:rPr>
              <w:t>of</w:t>
            </w:r>
            <w:r w:rsidRPr="000D7C59">
              <w:rPr>
                <w:rFonts w:ascii="Arial" w:hAnsi="Arial" w:cs="Arial"/>
                <w:spacing w:val="-5"/>
                <w:w w:val="105"/>
                <w:sz w:val="20"/>
                <w:szCs w:val="20"/>
              </w:rPr>
              <w:t xml:space="preserve"> </w:t>
            </w:r>
            <w:r w:rsidRPr="000D7C59">
              <w:rPr>
                <w:rFonts w:ascii="Arial" w:hAnsi="Arial" w:cs="Arial"/>
                <w:w w:val="105"/>
                <w:sz w:val="20"/>
                <w:szCs w:val="20"/>
              </w:rPr>
              <w:t>the</w:t>
            </w:r>
            <w:r w:rsidRPr="000D7C59">
              <w:rPr>
                <w:rFonts w:ascii="Arial" w:hAnsi="Arial" w:cs="Arial"/>
                <w:spacing w:val="-4"/>
                <w:w w:val="105"/>
                <w:sz w:val="20"/>
                <w:szCs w:val="20"/>
              </w:rPr>
              <w:t xml:space="preserve"> </w:t>
            </w:r>
            <w:r w:rsidRPr="000D7C59">
              <w:rPr>
                <w:rFonts w:ascii="Arial" w:hAnsi="Arial" w:cs="Arial"/>
                <w:w w:val="105"/>
                <w:sz w:val="20"/>
                <w:szCs w:val="20"/>
              </w:rPr>
              <w:t>drawn</w:t>
            </w:r>
            <w:r w:rsidRPr="000D7C59">
              <w:rPr>
                <w:rFonts w:ascii="Arial" w:hAnsi="Arial" w:cs="Arial"/>
                <w:spacing w:val="-5"/>
                <w:w w:val="105"/>
                <w:sz w:val="20"/>
                <w:szCs w:val="20"/>
              </w:rPr>
              <w:t xml:space="preserve"> </w:t>
            </w:r>
            <w:r w:rsidRPr="000D7C59">
              <w:rPr>
                <w:rFonts w:ascii="Arial" w:hAnsi="Arial" w:cs="Arial"/>
                <w:w w:val="105"/>
                <w:sz w:val="20"/>
                <w:szCs w:val="20"/>
              </w:rPr>
              <w:t>in</w:t>
            </w:r>
            <w:r w:rsidRPr="000D7C59">
              <w:rPr>
                <w:rFonts w:ascii="Arial" w:hAnsi="Arial" w:cs="Arial"/>
                <w:spacing w:val="-6"/>
                <w:w w:val="105"/>
                <w:sz w:val="20"/>
                <w:szCs w:val="20"/>
              </w:rPr>
              <w:t xml:space="preserve"> </w:t>
            </w:r>
            <w:r w:rsidRPr="000D7C59">
              <w:rPr>
                <w:rFonts w:ascii="Arial" w:hAnsi="Arial" w:cs="Arial"/>
                <w:w w:val="105"/>
                <w:sz w:val="20"/>
                <w:szCs w:val="20"/>
              </w:rPr>
              <w:t>order</w:t>
            </w:r>
            <w:r w:rsidRPr="000D7C59">
              <w:rPr>
                <w:rFonts w:ascii="Arial" w:hAnsi="Arial" w:cs="Arial"/>
                <w:spacing w:val="-5"/>
                <w:w w:val="105"/>
                <w:sz w:val="20"/>
                <w:szCs w:val="20"/>
              </w:rPr>
              <w:t xml:space="preserve"> </w:t>
            </w:r>
            <w:r w:rsidRPr="000D7C59">
              <w:rPr>
                <w:rFonts w:ascii="Arial" w:hAnsi="Arial" w:cs="Arial"/>
                <w:w w:val="105"/>
                <w:sz w:val="20"/>
                <w:szCs w:val="20"/>
              </w:rPr>
              <w:t>to claim</w:t>
            </w:r>
            <w:r w:rsidRPr="000D7C59">
              <w:rPr>
                <w:rFonts w:ascii="Arial" w:hAnsi="Arial" w:cs="Arial"/>
                <w:spacing w:val="-4"/>
                <w:w w:val="105"/>
                <w:sz w:val="20"/>
                <w:szCs w:val="20"/>
              </w:rPr>
              <w:t xml:space="preserve"> </w:t>
            </w:r>
            <w:r w:rsidRPr="000D7C59">
              <w:rPr>
                <w:rFonts w:ascii="Arial" w:hAnsi="Arial" w:cs="Arial"/>
                <w:w w:val="105"/>
                <w:sz w:val="20"/>
                <w:szCs w:val="20"/>
              </w:rPr>
              <w:t>the</w:t>
            </w:r>
            <w:r w:rsidRPr="000D7C59">
              <w:rPr>
                <w:rFonts w:ascii="Arial" w:hAnsi="Arial" w:cs="Arial"/>
                <w:spacing w:val="-4"/>
                <w:w w:val="105"/>
                <w:sz w:val="20"/>
                <w:szCs w:val="20"/>
              </w:rPr>
              <w:t xml:space="preserve"> </w:t>
            </w:r>
            <w:r w:rsidRPr="000D7C59">
              <w:rPr>
                <w:rFonts w:ascii="Arial" w:hAnsi="Arial" w:cs="Arial"/>
                <w:w w:val="105"/>
                <w:sz w:val="20"/>
                <w:szCs w:val="20"/>
              </w:rPr>
              <w:t>prize.</w:t>
            </w:r>
            <w:r w:rsidRPr="000D7C59">
              <w:rPr>
                <w:rFonts w:ascii="Arial" w:hAnsi="Arial" w:cs="Arial"/>
                <w:spacing w:val="-5"/>
                <w:w w:val="105"/>
                <w:sz w:val="20"/>
                <w:szCs w:val="20"/>
              </w:rPr>
              <w:t xml:space="preserve"> </w:t>
            </w:r>
            <w:r w:rsidRPr="000D7C59">
              <w:rPr>
                <w:rFonts w:ascii="Arial" w:hAnsi="Arial" w:cs="Arial"/>
                <w:w w:val="105"/>
                <w:sz w:val="20"/>
                <w:szCs w:val="20"/>
              </w:rPr>
              <w:t>If</w:t>
            </w:r>
            <w:r w:rsidRPr="000D7C59">
              <w:rPr>
                <w:rFonts w:ascii="Arial" w:hAnsi="Arial" w:cs="Arial"/>
                <w:spacing w:val="-5"/>
                <w:w w:val="105"/>
                <w:sz w:val="20"/>
                <w:szCs w:val="20"/>
              </w:rPr>
              <w:t xml:space="preserve"> </w:t>
            </w:r>
            <w:r w:rsidRPr="000D7C59">
              <w:rPr>
                <w:rFonts w:ascii="Arial" w:hAnsi="Arial" w:cs="Arial"/>
                <w:w w:val="105"/>
                <w:sz w:val="20"/>
                <w:szCs w:val="20"/>
              </w:rPr>
              <w:t>they</w:t>
            </w:r>
            <w:r w:rsidRPr="000D7C59">
              <w:rPr>
                <w:rFonts w:ascii="Arial" w:hAnsi="Arial" w:cs="Arial"/>
                <w:spacing w:val="-3"/>
                <w:w w:val="105"/>
                <w:sz w:val="20"/>
                <w:szCs w:val="20"/>
              </w:rPr>
              <w:t xml:space="preserve"> </w:t>
            </w:r>
            <w:r w:rsidRPr="000D7C59">
              <w:rPr>
                <w:rFonts w:ascii="Arial" w:hAnsi="Arial" w:cs="Arial"/>
                <w:w w:val="105"/>
                <w:sz w:val="20"/>
                <w:szCs w:val="20"/>
              </w:rPr>
              <w:t xml:space="preserve">do not present themselves to a staff member within </w:t>
            </w:r>
            <w:r w:rsidR="00B0547C">
              <w:rPr>
                <w:rFonts w:ascii="Arial" w:hAnsi="Arial" w:cs="Arial"/>
                <w:w w:val="105"/>
                <w:sz w:val="20"/>
                <w:szCs w:val="20"/>
              </w:rPr>
              <w:t>five</w:t>
            </w:r>
            <w:r w:rsidRPr="000D7C59">
              <w:rPr>
                <w:rFonts w:ascii="Arial" w:hAnsi="Arial" w:cs="Arial"/>
                <w:w w:val="105"/>
                <w:sz w:val="20"/>
                <w:szCs w:val="20"/>
              </w:rPr>
              <w:t xml:space="preserve"> minutes of the winning ticket being called a</w:t>
            </w:r>
          </w:p>
          <w:p w14:paraId="48836EC8" w14:textId="77777777" w:rsidR="0031038C" w:rsidRPr="000D7C59" w:rsidRDefault="003B43F7">
            <w:pPr>
              <w:pStyle w:val="TableParagraph"/>
              <w:spacing w:line="262" w:lineRule="exact"/>
              <w:rPr>
                <w:rFonts w:ascii="Arial" w:hAnsi="Arial" w:cs="Arial"/>
                <w:sz w:val="20"/>
                <w:szCs w:val="20"/>
              </w:rPr>
            </w:pPr>
            <w:r w:rsidRPr="000D7C59">
              <w:rPr>
                <w:rFonts w:ascii="Arial" w:hAnsi="Arial" w:cs="Arial"/>
                <w:sz w:val="20"/>
                <w:szCs w:val="20"/>
              </w:rPr>
              <w:t>redraw</w:t>
            </w:r>
            <w:r w:rsidRPr="000D7C59">
              <w:rPr>
                <w:rFonts w:ascii="Arial" w:hAnsi="Arial" w:cs="Arial"/>
                <w:spacing w:val="-2"/>
                <w:sz w:val="20"/>
                <w:szCs w:val="20"/>
              </w:rPr>
              <w:t xml:space="preserve"> </w:t>
            </w:r>
            <w:r w:rsidRPr="000D7C59">
              <w:rPr>
                <w:rFonts w:ascii="Arial" w:hAnsi="Arial" w:cs="Arial"/>
                <w:sz w:val="20"/>
                <w:szCs w:val="20"/>
              </w:rPr>
              <w:t>will</w:t>
            </w:r>
            <w:r w:rsidRPr="000D7C59">
              <w:rPr>
                <w:rFonts w:ascii="Arial" w:hAnsi="Arial" w:cs="Arial"/>
                <w:spacing w:val="-1"/>
                <w:sz w:val="20"/>
                <w:szCs w:val="20"/>
              </w:rPr>
              <w:t xml:space="preserve"> </w:t>
            </w:r>
            <w:r w:rsidRPr="000D7C59">
              <w:rPr>
                <w:rFonts w:ascii="Arial" w:hAnsi="Arial" w:cs="Arial"/>
                <w:sz w:val="20"/>
                <w:szCs w:val="20"/>
              </w:rPr>
              <w:t>take</w:t>
            </w:r>
            <w:r w:rsidRPr="000D7C59">
              <w:rPr>
                <w:rFonts w:ascii="Arial" w:hAnsi="Arial" w:cs="Arial"/>
                <w:spacing w:val="3"/>
                <w:sz w:val="20"/>
                <w:szCs w:val="20"/>
              </w:rPr>
              <w:t xml:space="preserve"> </w:t>
            </w:r>
            <w:r w:rsidRPr="000D7C59">
              <w:rPr>
                <w:rFonts w:ascii="Arial" w:hAnsi="Arial" w:cs="Arial"/>
                <w:spacing w:val="-2"/>
                <w:sz w:val="20"/>
                <w:szCs w:val="20"/>
              </w:rPr>
              <w:t>place.</w:t>
            </w:r>
          </w:p>
        </w:tc>
      </w:tr>
      <w:tr w:rsidR="0031038C" w:rsidRPr="000D7C59" w14:paraId="48836ECC" w14:textId="77777777" w:rsidTr="00EB0621">
        <w:trPr>
          <w:trHeight w:val="801"/>
        </w:trPr>
        <w:tc>
          <w:tcPr>
            <w:tcW w:w="3213" w:type="dxa"/>
          </w:tcPr>
          <w:p w14:paraId="48836ECA" w14:textId="77777777" w:rsidR="0031038C" w:rsidRPr="000D7C59" w:rsidRDefault="003B43F7">
            <w:pPr>
              <w:pStyle w:val="TableParagraph"/>
              <w:spacing w:before="2"/>
              <w:ind w:left="112"/>
              <w:rPr>
                <w:rFonts w:ascii="Arial" w:hAnsi="Arial" w:cs="Arial"/>
                <w:sz w:val="20"/>
                <w:szCs w:val="20"/>
              </w:rPr>
            </w:pPr>
            <w:r w:rsidRPr="000D7C59">
              <w:rPr>
                <w:rFonts w:ascii="Arial" w:hAnsi="Arial" w:cs="Arial"/>
                <w:w w:val="105"/>
                <w:sz w:val="20"/>
                <w:szCs w:val="20"/>
              </w:rPr>
              <w:t>Public</w:t>
            </w:r>
            <w:r w:rsidRPr="000D7C59">
              <w:rPr>
                <w:rFonts w:ascii="Arial" w:hAnsi="Arial" w:cs="Arial"/>
                <w:spacing w:val="-6"/>
                <w:w w:val="105"/>
                <w:sz w:val="20"/>
                <w:szCs w:val="20"/>
              </w:rPr>
              <w:t xml:space="preserve"> </w:t>
            </w:r>
            <w:r w:rsidRPr="000D7C59">
              <w:rPr>
                <w:rFonts w:ascii="Arial" w:hAnsi="Arial" w:cs="Arial"/>
                <w:w w:val="105"/>
                <w:sz w:val="20"/>
                <w:szCs w:val="20"/>
              </w:rPr>
              <w:t>announcement</w:t>
            </w:r>
            <w:r w:rsidRPr="000D7C59">
              <w:rPr>
                <w:rFonts w:ascii="Arial" w:hAnsi="Arial" w:cs="Arial"/>
                <w:spacing w:val="-7"/>
                <w:w w:val="105"/>
                <w:sz w:val="20"/>
                <w:szCs w:val="20"/>
              </w:rPr>
              <w:t xml:space="preserve"> </w:t>
            </w:r>
            <w:r w:rsidRPr="000D7C59">
              <w:rPr>
                <w:rFonts w:ascii="Arial" w:hAnsi="Arial" w:cs="Arial"/>
                <w:w w:val="105"/>
                <w:sz w:val="20"/>
                <w:szCs w:val="20"/>
              </w:rPr>
              <w:t>of</w:t>
            </w:r>
            <w:r w:rsidRPr="000D7C59">
              <w:rPr>
                <w:rFonts w:ascii="Arial" w:hAnsi="Arial" w:cs="Arial"/>
                <w:spacing w:val="-6"/>
                <w:w w:val="105"/>
                <w:sz w:val="20"/>
                <w:szCs w:val="20"/>
              </w:rPr>
              <w:t xml:space="preserve"> </w:t>
            </w:r>
            <w:r w:rsidRPr="000D7C59">
              <w:rPr>
                <w:rFonts w:ascii="Arial" w:hAnsi="Arial" w:cs="Arial"/>
                <w:spacing w:val="-2"/>
                <w:w w:val="105"/>
                <w:sz w:val="20"/>
                <w:szCs w:val="20"/>
              </w:rPr>
              <w:t>winners</w:t>
            </w:r>
          </w:p>
        </w:tc>
        <w:tc>
          <w:tcPr>
            <w:tcW w:w="5808" w:type="dxa"/>
          </w:tcPr>
          <w:p w14:paraId="48836ECB" w14:textId="56A1FE64" w:rsidR="0031038C" w:rsidRPr="000D7C59" w:rsidRDefault="003B43F7">
            <w:pPr>
              <w:pStyle w:val="TableParagraph"/>
              <w:spacing w:line="237" w:lineRule="auto"/>
              <w:ind w:right="130"/>
              <w:rPr>
                <w:rFonts w:ascii="Arial" w:hAnsi="Arial" w:cs="Arial"/>
                <w:sz w:val="20"/>
                <w:szCs w:val="20"/>
              </w:rPr>
            </w:pPr>
            <w:r w:rsidRPr="000D7C59">
              <w:rPr>
                <w:rFonts w:ascii="Arial" w:hAnsi="Arial" w:cs="Arial"/>
                <w:w w:val="105"/>
                <w:sz w:val="20"/>
                <w:szCs w:val="20"/>
              </w:rPr>
              <w:t>The</w:t>
            </w:r>
            <w:r w:rsidRPr="000D7C59">
              <w:rPr>
                <w:rFonts w:ascii="Arial" w:hAnsi="Arial" w:cs="Arial"/>
                <w:spacing w:val="-14"/>
                <w:w w:val="105"/>
                <w:sz w:val="20"/>
                <w:szCs w:val="20"/>
              </w:rPr>
              <w:t xml:space="preserve"> </w:t>
            </w:r>
            <w:r w:rsidRPr="000D7C59">
              <w:rPr>
                <w:rFonts w:ascii="Arial" w:hAnsi="Arial" w:cs="Arial"/>
                <w:w w:val="105"/>
                <w:sz w:val="20"/>
                <w:szCs w:val="20"/>
              </w:rPr>
              <w:t>name</w:t>
            </w:r>
            <w:r w:rsidRPr="000D7C59">
              <w:rPr>
                <w:rFonts w:ascii="Arial" w:hAnsi="Arial" w:cs="Arial"/>
                <w:spacing w:val="-13"/>
                <w:w w:val="105"/>
                <w:sz w:val="20"/>
                <w:szCs w:val="20"/>
              </w:rPr>
              <w:t xml:space="preserve"> </w:t>
            </w:r>
            <w:r w:rsidRPr="000D7C59">
              <w:rPr>
                <w:rFonts w:ascii="Arial" w:hAnsi="Arial" w:cs="Arial"/>
                <w:w w:val="105"/>
                <w:sz w:val="20"/>
                <w:szCs w:val="20"/>
              </w:rPr>
              <w:t>of</w:t>
            </w:r>
            <w:r w:rsidRPr="000D7C59">
              <w:rPr>
                <w:rFonts w:ascii="Arial" w:hAnsi="Arial" w:cs="Arial"/>
                <w:spacing w:val="-13"/>
                <w:w w:val="105"/>
                <w:sz w:val="20"/>
                <w:szCs w:val="20"/>
              </w:rPr>
              <w:t xml:space="preserve"> </w:t>
            </w:r>
            <w:r w:rsidRPr="000D7C59">
              <w:rPr>
                <w:rFonts w:ascii="Arial" w:hAnsi="Arial" w:cs="Arial"/>
                <w:w w:val="105"/>
                <w:sz w:val="20"/>
                <w:szCs w:val="20"/>
              </w:rPr>
              <w:t>the</w:t>
            </w:r>
            <w:r w:rsidRPr="000D7C59">
              <w:rPr>
                <w:rFonts w:ascii="Arial" w:hAnsi="Arial" w:cs="Arial"/>
                <w:spacing w:val="-13"/>
                <w:w w:val="105"/>
                <w:sz w:val="20"/>
                <w:szCs w:val="20"/>
              </w:rPr>
              <w:t xml:space="preserve"> </w:t>
            </w:r>
            <w:r w:rsidRPr="000D7C59">
              <w:rPr>
                <w:rFonts w:ascii="Arial" w:hAnsi="Arial" w:cs="Arial"/>
                <w:w w:val="105"/>
                <w:sz w:val="20"/>
                <w:szCs w:val="20"/>
              </w:rPr>
              <w:t>major</w:t>
            </w:r>
            <w:r w:rsidRPr="000D7C59">
              <w:rPr>
                <w:rFonts w:ascii="Arial" w:hAnsi="Arial" w:cs="Arial"/>
                <w:spacing w:val="-13"/>
                <w:w w:val="105"/>
                <w:sz w:val="20"/>
                <w:szCs w:val="20"/>
              </w:rPr>
              <w:t xml:space="preserve"> </w:t>
            </w:r>
            <w:r w:rsidRPr="000D7C59">
              <w:rPr>
                <w:rFonts w:ascii="Arial" w:hAnsi="Arial" w:cs="Arial"/>
                <w:w w:val="105"/>
                <w:sz w:val="20"/>
                <w:szCs w:val="20"/>
              </w:rPr>
              <w:t>prize</w:t>
            </w:r>
            <w:r w:rsidRPr="000D7C59">
              <w:rPr>
                <w:rFonts w:ascii="Arial" w:hAnsi="Arial" w:cs="Arial"/>
                <w:spacing w:val="-13"/>
                <w:w w:val="105"/>
                <w:sz w:val="20"/>
                <w:szCs w:val="20"/>
              </w:rPr>
              <w:t xml:space="preserve"> </w:t>
            </w:r>
            <w:r w:rsidRPr="000D7C59">
              <w:rPr>
                <w:rFonts w:ascii="Arial" w:hAnsi="Arial" w:cs="Arial"/>
                <w:w w:val="105"/>
                <w:sz w:val="20"/>
                <w:szCs w:val="20"/>
              </w:rPr>
              <w:t>winner</w:t>
            </w:r>
            <w:r w:rsidRPr="000D7C59">
              <w:rPr>
                <w:rFonts w:ascii="Arial" w:hAnsi="Arial" w:cs="Arial"/>
                <w:spacing w:val="-13"/>
                <w:w w:val="105"/>
                <w:sz w:val="20"/>
                <w:szCs w:val="20"/>
              </w:rPr>
              <w:t xml:space="preserve"> </w:t>
            </w:r>
            <w:r w:rsidRPr="000D7C59">
              <w:rPr>
                <w:rFonts w:ascii="Arial" w:hAnsi="Arial" w:cs="Arial"/>
                <w:w w:val="105"/>
                <w:sz w:val="20"/>
                <w:szCs w:val="20"/>
              </w:rPr>
              <w:t>will</w:t>
            </w:r>
            <w:r w:rsidRPr="000D7C59">
              <w:rPr>
                <w:rFonts w:ascii="Arial" w:hAnsi="Arial" w:cs="Arial"/>
                <w:spacing w:val="-13"/>
                <w:w w:val="105"/>
                <w:sz w:val="20"/>
                <w:szCs w:val="20"/>
              </w:rPr>
              <w:t xml:space="preserve"> </w:t>
            </w:r>
            <w:r w:rsidRPr="000D7C59">
              <w:rPr>
                <w:rFonts w:ascii="Arial" w:hAnsi="Arial" w:cs="Arial"/>
                <w:w w:val="105"/>
                <w:sz w:val="20"/>
                <w:szCs w:val="20"/>
              </w:rPr>
              <w:t>be</w:t>
            </w:r>
            <w:r w:rsidRPr="000D7C59">
              <w:rPr>
                <w:rFonts w:ascii="Arial" w:hAnsi="Arial" w:cs="Arial"/>
                <w:spacing w:val="-13"/>
                <w:w w:val="105"/>
                <w:sz w:val="20"/>
                <w:szCs w:val="20"/>
              </w:rPr>
              <w:t xml:space="preserve"> </w:t>
            </w:r>
            <w:r w:rsidRPr="000D7C59">
              <w:rPr>
                <w:rFonts w:ascii="Arial" w:hAnsi="Arial" w:cs="Arial"/>
                <w:w w:val="105"/>
                <w:sz w:val="20"/>
                <w:szCs w:val="20"/>
              </w:rPr>
              <w:t>recorded</w:t>
            </w:r>
            <w:r w:rsidRPr="000D7C59">
              <w:rPr>
                <w:rFonts w:ascii="Arial" w:hAnsi="Arial" w:cs="Arial"/>
                <w:spacing w:val="-13"/>
                <w:w w:val="105"/>
                <w:sz w:val="20"/>
                <w:szCs w:val="20"/>
              </w:rPr>
              <w:t xml:space="preserve"> </w:t>
            </w:r>
            <w:r w:rsidRPr="000D7C59">
              <w:rPr>
                <w:rFonts w:ascii="Arial" w:hAnsi="Arial" w:cs="Arial"/>
                <w:w w:val="105"/>
                <w:sz w:val="20"/>
                <w:szCs w:val="20"/>
              </w:rPr>
              <w:t>by the venue and available upon request</w:t>
            </w:r>
            <w:r w:rsidR="00555D2C">
              <w:rPr>
                <w:rFonts w:ascii="Arial" w:hAnsi="Arial" w:cs="Arial"/>
                <w:w w:val="105"/>
                <w:sz w:val="20"/>
                <w:szCs w:val="20"/>
              </w:rPr>
              <w:t xml:space="preserve"> to any </w:t>
            </w:r>
            <w:r w:rsidR="0056636E">
              <w:rPr>
                <w:rFonts w:ascii="Arial" w:hAnsi="Arial" w:cs="Arial"/>
                <w:w w:val="105"/>
                <w:sz w:val="20"/>
                <w:szCs w:val="20"/>
              </w:rPr>
              <w:t>authorised</w:t>
            </w:r>
            <w:r w:rsidR="00555D2C">
              <w:rPr>
                <w:rFonts w:ascii="Arial" w:hAnsi="Arial" w:cs="Arial"/>
                <w:w w:val="105"/>
                <w:sz w:val="20"/>
                <w:szCs w:val="20"/>
              </w:rPr>
              <w:t xml:space="preserve"> officer.</w:t>
            </w:r>
          </w:p>
        </w:tc>
      </w:tr>
      <w:tr w:rsidR="0031038C" w:rsidRPr="000D7C59" w14:paraId="48836ECF" w14:textId="77777777" w:rsidTr="00EB0621">
        <w:trPr>
          <w:trHeight w:val="796"/>
        </w:trPr>
        <w:tc>
          <w:tcPr>
            <w:tcW w:w="3213" w:type="dxa"/>
          </w:tcPr>
          <w:p w14:paraId="48836ECD" w14:textId="77777777" w:rsidR="0031038C" w:rsidRPr="000D7C59" w:rsidRDefault="003B43F7">
            <w:pPr>
              <w:pStyle w:val="TableParagraph"/>
              <w:spacing w:before="4"/>
              <w:ind w:left="112"/>
              <w:rPr>
                <w:rFonts w:ascii="Arial" w:hAnsi="Arial" w:cs="Arial"/>
                <w:sz w:val="20"/>
                <w:szCs w:val="20"/>
              </w:rPr>
            </w:pPr>
            <w:r w:rsidRPr="000D7C59">
              <w:rPr>
                <w:rFonts w:ascii="Arial" w:hAnsi="Arial" w:cs="Arial"/>
                <w:w w:val="105"/>
                <w:sz w:val="20"/>
                <w:szCs w:val="20"/>
              </w:rPr>
              <w:t>Claiming</w:t>
            </w:r>
            <w:r w:rsidRPr="000D7C59">
              <w:rPr>
                <w:rFonts w:ascii="Arial" w:hAnsi="Arial" w:cs="Arial"/>
                <w:spacing w:val="-2"/>
                <w:w w:val="105"/>
                <w:sz w:val="20"/>
                <w:szCs w:val="20"/>
              </w:rPr>
              <w:t xml:space="preserve"> </w:t>
            </w:r>
            <w:r w:rsidRPr="000D7C59">
              <w:rPr>
                <w:rFonts w:ascii="Arial" w:hAnsi="Arial" w:cs="Arial"/>
                <w:w w:val="105"/>
                <w:sz w:val="20"/>
                <w:szCs w:val="20"/>
              </w:rPr>
              <w:t>the</w:t>
            </w:r>
            <w:r w:rsidRPr="000D7C59">
              <w:rPr>
                <w:rFonts w:ascii="Arial" w:hAnsi="Arial" w:cs="Arial"/>
                <w:spacing w:val="-3"/>
                <w:w w:val="105"/>
                <w:sz w:val="20"/>
                <w:szCs w:val="20"/>
              </w:rPr>
              <w:t xml:space="preserve"> </w:t>
            </w:r>
            <w:r w:rsidRPr="000D7C59">
              <w:rPr>
                <w:rFonts w:ascii="Arial" w:hAnsi="Arial" w:cs="Arial"/>
                <w:spacing w:val="-2"/>
                <w:w w:val="105"/>
                <w:sz w:val="20"/>
                <w:szCs w:val="20"/>
              </w:rPr>
              <w:t>Prize</w:t>
            </w:r>
          </w:p>
        </w:tc>
        <w:tc>
          <w:tcPr>
            <w:tcW w:w="5808" w:type="dxa"/>
          </w:tcPr>
          <w:p w14:paraId="48836ECE" w14:textId="2B9A92CB" w:rsidR="0031038C" w:rsidRPr="000D7C59" w:rsidRDefault="003B43F7">
            <w:pPr>
              <w:pStyle w:val="TableParagraph"/>
              <w:spacing w:before="8" w:line="235" w:lineRule="auto"/>
              <w:rPr>
                <w:rFonts w:ascii="Arial" w:hAnsi="Arial" w:cs="Arial"/>
                <w:sz w:val="20"/>
                <w:szCs w:val="20"/>
              </w:rPr>
            </w:pPr>
            <w:r w:rsidRPr="000D7C59">
              <w:rPr>
                <w:rFonts w:ascii="Arial" w:hAnsi="Arial" w:cs="Arial"/>
                <w:spacing w:val="-2"/>
                <w:w w:val="105"/>
                <w:sz w:val="20"/>
                <w:szCs w:val="20"/>
              </w:rPr>
              <w:t>Major</w:t>
            </w:r>
            <w:r w:rsidRPr="000D7C59">
              <w:rPr>
                <w:rFonts w:ascii="Arial" w:hAnsi="Arial" w:cs="Arial"/>
                <w:spacing w:val="-12"/>
                <w:w w:val="105"/>
                <w:sz w:val="20"/>
                <w:szCs w:val="20"/>
              </w:rPr>
              <w:t xml:space="preserve"> </w:t>
            </w:r>
            <w:r w:rsidRPr="000D7C59">
              <w:rPr>
                <w:rFonts w:ascii="Arial" w:hAnsi="Arial" w:cs="Arial"/>
                <w:spacing w:val="-2"/>
                <w:w w:val="105"/>
                <w:sz w:val="20"/>
                <w:szCs w:val="20"/>
              </w:rPr>
              <w:t>prize</w:t>
            </w:r>
            <w:r w:rsidRPr="000D7C59">
              <w:rPr>
                <w:rFonts w:ascii="Arial" w:hAnsi="Arial" w:cs="Arial"/>
                <w:spacing w:val="-11"/>
                <w:w w:val="105"/>
                <w:sz w:val="20"/>
                <w:szCs w:val="20"/>
              </w:rPr>
              <w:t xml:space="preserve"> </w:t>
            </w:r>
            <w:r w:rsidRPr="000D7C59">
              <w:rPr>
                <w:rFonts w:ascii="Arial" w:hAnsi="Arial" w:cs="Arial"/>
                <w:spacing w:val="-2"/>
                <w:w w:val="105"/>
                <w:sz w:val="20"/>
                <w:szCs w:val="20"/>
              </w:rPr>
              <w:t>must</w:t>
            </w:r>
            <w:r w:rsidRPr="000D7C59">
              <w:rPr>
                <w:rFonts w:ascii="Arial" w:hAnsi="Arial" w:cs="Arial"/>
                <w:spacing w:val="-11"/>
                <w:w w:val="105"/>
                <w:sz w:val="20"/>
                <w:szCs w:val="20"/>
              </w:rPr>
              <w:t xml:space="preserve"> </w:t>
            </w:r>
            <w:r w:rsidRPr="000D7C59">
              <w:rPr>
                <w:rFonts w:ascii="Arial" w:hAnsi="Arial" w:cs="Arial"/>
                <w:spacing w:val="-2"/>
                <w:w w:val="105"/>
                <w:sz w:val="20"/>
                <w:szCs w:val="20"/>
              </w:rPr>
              <w:t>be</w:t>
            </w:r>
            <w:r w:rsidRPr="000D7C59">
              <w:rPr>
                <w:rFonts w:ascii="Arial" w:hAnsi="Arial" w:cs="Arial"/>
                <w:spacing w:val="-11"/>
                <w:w w:val="105"/>
                <w:sz w:val="20"/>
                <w:szCs w:val="20"/>
              </w:rPr>
              <w:t xml:space="preserve"> </w:t>
            </w:r>
            <w:r w:rsidRPr="000D7C59">
              <w:rPr>
                <w:rFonts w:ascii="Arial" w:hAnsi="Arial" w:cs="Arial"/>
                <w:spacing w:val="-2"/>
                <w:w w:val="105"/>
                <w:sz w:val="20"/>
                <w:szCs w:val="20"/>
              </w:rPr>
              <w:t>claimed</w:t>
            </w:r>
            <w:r w:rsidRPr="000D7C59">
              <w:rPr>
                <w:rFonts w:ascii="Arial" w:hAnsi="Arial" w:cs="Arial"/>
                <w:spacing w:val="-11"/>
                <w:w w:val="105"/>
                <w:sz w:val="20"/>
                <w:szCs w:val="20"/>
              </w:rPr>
              <w:t xml:space="preserve"> </w:t>
            </w:r>
            <w:r w:rsidRPr="000D7C59">
              <w:rPr>
                <w:rFonts w:ascii="Arial" w:hAnsi="Arial" w:cs="Arial"/>
                <w:spacing w:val="-2"/>
                <w:w w:val="105"/>
                <w:sz w:val="20"/>
                <w:szCs w:val="20"/>
              </w:rPr>
              <w:t>at</w:t>
            </w:r>
            <w:r w:rsidRPr="000D7C59">
              <w:rPr>
                <w:rFonts w:ascii="Arial" w:hAnsi="Arial" w:cs="Arial"/>
                <w:spacing w:val="-3"/>
                <w:w w:val="105"/>
                <w:sz w:val="20"/>
                <w:szCs w:val="20"/>
              </w:rPr>
              <w:t xml:space="preserve"> </w:t>
            </w:r>
            <w:r w:rsidRPr="000D7C59">
              <w:rPr>
                <w:rFonts w:ascii="Arial" w:hAnsi="Arial" w:cs="Arial"/>
                <w:spacing w:val="-2"/>
                <w:w w:val="105"/>
                <w:sz w:val="20"/>
                <w:szCs w:val="20"/>
              </w:rPr>
              <w:t>the</w:t>
            </w:r>
            <w:r w:rsidRPr="000D7C59">
              <w:rPr>
                <w:rFonts w:ascii="Arial" w:hAnsi="Arial" w:cs="Arial"/>
                <w:spacing w:val="-11"/>
                <w:w w:val="105"/>
                <w:sz w:val="20"/>
                <w:szCs w:val="20"/>
              </w:rPr>
              <w:t xml:space="preserve"> </w:t>
            </w:r>
            <w:r w:rsidRPr="000D7C59">
              <w:rPr>
                <w:rFonts w:ascii="Arial" w:hAnsi="Arial" w:cs="Arial"/>
                <w:spacing w:val="-2"/>
                <w:w w:val="105"/>
                <w:sz w:val="20"/>
                <w:szCs w:val="20"/>
              </w:rPr>
              <w:t>time</w:t>
            </w:r>
            <w:r w:rsidRPr="000D7C59">
              <w:rPr>
                <w:rFonts w:ascii="Arial" w:hAnsi="Arial" w:cs="Arial"/>
                <w:spacing w:val="-11"/>
                <w:w w:val="105"/>
                <w:sz w:val="20"/>
                <w:szCs w:val="20"/>
              </w:rPr>
              <w:t xml:space="preserve"> </w:t>
            </w:r>
            <w:r w:rsidRPr="000D7C59">
              <w:rPr>
                <w:rFonts w:ascii="Arial" w:hAnsi="Arial" w:cs="Arial"/>
                <w:spacing w:val="-2"/>
                <w:w w:val="105"/>
                <w:sz w:val="20"/>
                <w:szCs w:val="20"/>
              </w:rPr>
              <w:t>of</w:t>
            </w:r>
            <w:r w:rsidRPr="000D7C59">
              <w:rPr>
                <w:rFonts w:ascii="Arial" w:hAnsi="Arial" w:cs="Arial"/>
                <w:spacing w:val="-12"/>
                <w:w w:val="105"/>
                <w:sz w:val="20"/>
                <w:szCs w:val="20"/>
              </w:rPr>
              <w:t xml:space="preserve"> </w:t>
            </w:r>
            <w:r w:rsidRPr="000D7C59">
              <w:rPr>
                <w:rFonts w:ascii="Arial" w:hAnsi="Arial" w:cs="Arial"/>
                <w:spacing w:val="-2"/>
                <w:w w:val="105"/>
                <w:sz w:val="20"/>
                <w:szCs w:val="20"/>
              </w:rPr>
              <w:t>the</w:t>
            </w:r>
            <w:r w:rsidRPr="000D7C59">
              <w:rPr>
                <w:rFonts w:ascii="Arial" w:hAnsi="Arial" w:cs="Arial"/>
                <w:spacing w:val="-10"/>
                <w:w w:val="105"/>
                <w:sz w:val="20"/>
                <w:szCs w:val="20"/>
              </w:rPr>
              <w:t xml:space="preserve"> </w:t>
            </w:r>
            <w:r w:rsidRPr="000D7C59">
              <w:rPr>
                <w:rFonts w:ascii="Arial" w:hAnsi="Arial" w:cs="Arial"/>
                <w:spacing w:val="-2"/>
                <w:w w:val="105"/>
                <w:sz w:val="20"/>
                <w:szCs w:val="20"/>
              </w:rPr>
              <w:t>last</w:t>
            </w:r>
            <w:r w:rsidRPr="000D7C59">
              <w:rPr>
                <w:rFonts w:ascii="Arial" w:hAnsi="Arial" w:cs="Arial"/>
                <w:spacing w:val="-12"/>
                <w:w w:val="105"/>
                <w:sz w:val="20"/>
                <w:szCs w:val="20"/>
              </w:rPr>
              <w:t xml:space="preserve"> </w:t>
            </w:r>
            <w:r w:rsidRPr="000D7C59">
              <w:rPr>
                <w:rFonts w:ascii="Arial" w:hAnsi="Arial" w:cs="Arial"/>
                <w:spacing w:val="-2"/>
                <w:w w:val="105"/>
                <w:sz w:val="20"/>
                <w:szCs w:val="20"/>
              </w:rPr>
              <w:t>draw.</w:t>
            </w:r>
          </w:p>
        </w:tc>
      </w:tr>
      <w:tr w:rsidR="0031038C" w:rsidRPr="000D7C59" w14:paraId="48836ED3" w14:textId="77777777" w:rsidTr="00EB0621">
        <w:trPr>
          <w:trHeight w:val="1346"/>
        </w:trPr>
        <w:tc>
          <w:tcPr>
            <w:tcW w:w="3213" w:type="dxa"/>
          </w:tcPr>
          <w:p w14:paraId="48836ED0" w14:textId="77777777" w:rsidR="0031038C" w:rsidRPr="000D7C59" w:rsidRDefault="003B43F7">
            <w:pPr>
              <w:pStyle w:val="TableParagraph"/>
              <w:spacing w:before="1"/>
              <w:ind w:left="112"/>
              <w:rPr>
                <w:rFonts w:ascii="Arial" w:hAnsi="Arial" w:cs="Arial"/>
                <w:sz w:val="20"/>
                <w:szCs w:val="20"/>
              </w:rPr>
            </w:pPr>
            <w:r w:rsidRPr="000D7C59">
              <w:rPr>
                <w:rFonts w:ascii="Arial" w:hAnsi="Arial" w:cs="Arial"/>
                <w:w w:val="105"/>
                <w:sz w:val="20"/>
                <w:szCs w:val="20"/>
              </w:rPr>
              <w:t>Unclaimed</w:t>
            </w:r>
            <w:r w:rsidRPr="000D7C59">
              <w:rPr>
                <w:rFonts w:ascii="Arial" w:hAnsi="Arial" w:cs="Arial"/>
                <w:spacing w:val="11"/>
                <w:w w:val="105"/>
                <w:sz w:val="20"/>
                <w:szCs w:val="20"/>
              </w:rPr>
              <w:t xml:space="preserve"> </w:t>
            </w:r>
            <w:r w:rsidRPr="000D7C59">
              <w:rPr>
                <w:rFonts w:ascii="Arial" w:hAnsi="Arial" w:cs="Arial"/>
                <w:spacing w:val="-2"/>
                <w:w w:val="105"/>
                <w:sz w:val="20"/>
                <w:szCs w:val="20"/>
              </w:rPr>
              <w:t>prizes</w:t>
            </w:r>
          </w:p>
        </w:tc>
        <w:tc>
          <w:tcPr>
            <w:tcW w:w="5808" w:type="dxa"/>
          </w:tcPr>
          <w:p w14:paraId="48836ED1" w14:textId="7533E8E4" w:rsidR="0031038C" w:rsidRPr="000D7C59" w:rsidRDefault="003B43F7">
            <w:pPr>
              <w:pStyle w:val="TableParagraph"/>
              <w:ind w:right="212"/>
              <w:rPr>
                <w:rFonts w:ascii="Arial" w:hAnsi="Arial" w:cs="Arial"/>
                <w:sz w:val="20"/>
                <w:szCs w:val="20"/>
              </w:rPr>
            </w:pPr>
            <w:r w:rsidRPr="000D7C59">
              <w:rPr>
                <w:rFonts w:ascii="Arial" w:hAnsi="Arial" w:cs="Arial"/>
                <w:w w:val="105"/>
                <w:sz w:val="20"/>
                <w:szCs w:val="20"/>
              </w:rPr>
              <w:t>If</w:t>
            </w:r>
            <w:r w:rsidRPr="000D7C59">
              <w:rPr>
                <w:rFonts w:ascii="Arial" w:hAnsi="Arial" w:cs="Arial"/>
                <w:spacing w:val="-6"/>
                <w:w w:val="105"/>
                <w:sz w:val="20"/>
                <w:szCs w:val="20"/>
              </w:rPr>
              <w:t xml:space="preserve"> </w:t>
            </w:r>
            <w:r w:rsidRPr="000D7C59">
              <w:rPr>
                <w:rFonts w:ascii="Arial" w:hAnsi="Arial" w:cs="Arial"/>
                <w:w w:val="105"/>
                <w:sz w:val="20"/>
                <w:szCs w:val="20"/>
              </w:rPr>
              <w:t>a</w:t>
            </w:r>
            <w:r w:rsidRPr="000D7C59">
              <w:rPr>
                <w:rFonts w:ascii="Arial" w:hAnsi="Arial" w:cs="Arial"/>
                <w:spacing w:val="-4"/>
                <w:w w:val="105"/>
                <w:sz w:val="20"/>
                <w:szCs w:val="20"/>
              </w:rPr>
              <w:t xml:space="preserve"> </w:t>
            </w:r>
            <w:r w:rsidRPr="000D7C59">
              <w:rPr>
                <w:rFonts w:ascii="Arial" w:hAnsi="Arial" w:cs="Arial"/>
                <w:w w:val="105"/>
                <w:sz w:val="20"/>
                <w:szCs w:val="20"/>
              </w:rPr>
              <w:t>number</w:t>
            </w:r>
            <w:r w:rsidRPr="000D7C59">
              <w:rPr>
                <w:rFonts w:ascii="Arial" w:hAnsi="Arial" w:cs="Arial"/>
                <w:spacing w:val="-5"/>
                <w:w w:val="105"/>
                <w:sz w:val="20"/>
                <w:szCs w:val="20"/>
              </w:rPr>
              <w:t xml:space="preserve"> </w:t>
            </w:r>
            <w:r w:rsidRPr="000D7C59">
              <w:rPr>
                <w:rFonts w:ascii="Arial" w:hAnsi="Arial" w:cs="Arial"/>
                <w:w w:val="105"/>
                <w:sz w:val="20"/>
                <w:szCs w:val="20"/>
              </w:rPr>
              <w:t>is</w:t>
            </w:r>
            <w:r w:rsidRPr="000D7C59">
              <w:rPr>
                <w:rFonts w:ascii="Arial" w:hAnsi="Arial" w:cs="Arial"/>
                <w:spacing w:val="-3"/>
                <w:w w:val="105"/>
                <w:sz w:val="20"/>
                <w:szCs w:val="20"/>
              </w:rPr>
              <w:t xml:space="preserve"> </w:t>
            </w:r>
            <w:r w:rsidRPr="000D7C59">
              <w:rPr>
                <w:rFonts w:ascii="Arial" w:hAnsi="Arial" w:cs="Arial"/>
                <w:w w:val="105"/>
                <w:sz w:val="20"/>
                <w:szCs w:val="20"/>
              </w:rPr>
              <w:t>drawn</w:t>
            </w:r>
            <w:r w:rsidRPr="000D7C59">
              <w:rPr>
                <w:rFonts w:ascii="Arial" w:hAnsi="Arial" w:cs="Arial"/>
                <w:spacing w:val="-5"/>
                <w:w w:val="105"/>
                <w:sz w:val="20"/>
                <w:szCs w:val="20"/>
              </w:rPr>
              <w:t xml:space="preserve"> </w:t>
            </w:r>
            <w:r w:rsidRPr="000D7C59">
              <w:rPr>
                <w:rFonts w:ascii="Arial" w:hAnsi="Arial" w:cs="Arial"/>
                <w:w w:val="105"/>
                <w:sz w:val="20"/>
                <w:szCs w:val="20"/>
              </w:rPr>
              <w:t>and</w:t>
            </w:r>
            <w:r w:rsidRPr="000D7C59">
              <w:rPr>
                <w:rFonts w:ascii="Arial" w:hAnsi="Arial" w:cs="Arial"/>
                <w:spacing w:val="-2"/>
                <w:w w:val="105"/>
                <w:sz w:val="20"/>
                <w:szCs w:val="20"/>
              </w:rPr>
              <w:t xml:space="preserve"> </w:t>
            </w:r>
            <w:r w:rsidRPr="000D7C59">
              <w:rPr>
                <w:rFonts w:ascii="Arial" w:hAnsi="Arial" w:cs="Arial"/>
                <w:w w:val="105"/>
                <w:sz w:val="20"/>
                <w:szCs w:val="20"/>
              </w:rPr>
              <w:t>the</w:t>
            </w:r>
            <w:r w:rsidRPr="000D7C59">
              <w:rPr>
                <w:rFonts w:ascii="Arial" w:hAnsi="Arial" w:cs="Arial"/>
                <w:spacing w:val="-4"/>
                <w:w w:val="105"/>
                <w:sz w:val="20"/>
                <w:szCs w:val="20"/>
              </w:rPr>
              <w:t xml:space="preserve"> </w:t>
            </w:r>
            <w:r w:rsidRPr="000D7C59">
              <w:rPr>
                <w:rFonts w:ascii="Arial" w:hAnsi="Arial" w:cs="Arial"/>
                <w:w w:val="105"/>
                <w:sz w:val="20"/>
                <w:szCs w:val="20"/>
              </w:rPr>
              <w:t>ticket</w:t>
            </w:r>
            <w:r w:rsidRPr="000D7C59">
              <w:rPr>
                <w:rFonts w:ascii="Arial" w:hAnsi="Arial" w:cs="Arial"/>
                <w:spacing w:val="-4"/>
                <w:w w:val="105"/>
                <w:sz w:val="20"/>
                <w:szCs w:val="20"/>
              </w:rPr>
              <w:t xml:space="preserve"> </w:t>
            </w:r>
            <w:r w:rsidRPr="000D7C59">
              <w:rPr>
                <w:rFonts w:ascii="Arial" w:hAnsi="Arial" w:cs="Arial"/>
                <w:w w:val="105"/>
                <w:sz w:val="20"/>
                <w:szCs w:val="20"/>
              </w:rPr>
              <w:t>is</w:t>
            </w:r>
            <w:r w:rsidRPr="000D7C59">
              <w:rPr>
                <w:rFonts w:ascii="Arial" w:hAnsi="Arial" w:cs="Arial"/>
                <w:spacing w:val="-4"/>
                <w:w w:val="105"/>
                <w:sz w:val="20"/>
                <w:szCs w:val="20"/>
              </w:rPr>
              <w:t xml:space="preserve"> </w:t>
            </w:r>
            <w:r w:rsidRPr="000D7C59">
              <w:rPr>
                <w:rFonts w:ascii="Arial" w:hAnsi="Arial" w:cs="Arial"/>
                <w:w w:val="105"/>
                <w:sz w:val="20"/>
                <w:szCs w:val="20"/>
              </w:rPr>
              <w:t>not</w:t>
            </w:r>
            <w:r w:rsidRPr="000D7C59">
              <w:rPr>
                <w:rFonts w:ascii="Arial" w:hAnsi="Arial" w:cs="Arial"/>
                <w:spacing w:val="-5"/>
                <w:w w:val="105"/>
                <w:sz w:val="20"/>
                <w:szCs w:val="20"/>
              </w:rPr>
              <w:t xml:space="preserve"> </w:t>
            </w:r>
            <w:r w:rsidRPr="000D7C59">
              <w:rPr>
                <w:rFonts w:ascii="Arial" w:hAnsi="Arial" w:cs="Arial"/>
                <w:w w:val="105"/>
                <w:sz w:val="20"/>
                <w:szCs w:val="20"/>
              </w:rPr>
              <w:t xml:space="preserve">presented by </w:t>
            </w:r>
            <w:r w:rsidR="00F27802">
              <w:rPr>
                <w:rFonts w:ascii="Arial" w:hAnsi="Arial" w:cs="Arial"/>
                <w:w w:val="105"/>
                <w:sz w:val="20"/>
                <w:szCs w:val="20"/>
              </w:rPr>
              <w:t>8</w:t>
            </w:r>
            <w:r w:rsidRPr="000D7C59">
              <w:rPr>
                <w:rFonts w:ascii="Arial" w:hAnsi="Arial" w:cs="Arial"/>
                <w:w w:val="105"/>
                <w:sz w:val="20"/>
                <w:szCs w:val="20"/>
              </w:rPr>
              <w:t>:35pm on</w:t>
            </w:r>
            <w:r w:rsidRPr="000D7C59">
              <w:rPr>
                <w:rFonts w:ascii="Arial" w:hAnsi="Arial" w:cs="Arial"/>
                <w:spacing w:val="-1"/>
                <w:w w:val="105"/>
                <w:sz w:val="20"/>
                <w:szCs w:val="20"/>
              </w:rPr>
              <w:t xml:space="preserve"> </w:t>
            </w:r>
            <w:r w:rsidRPr="000D7C59">
              <w:rPr>
                <w:rFonts w:ascii="Arial" w:hAnsi="Arial" w:cs="Arial"/>
                <w:w w:val="105"/>
                <w:sz w:val="20"/>
                <w:szCs w:val="20"/>
              </w:rPr>
              <w:t>the day</w:t>
            </w:r>
            <w:r w:rsidRPr="000D7C59">
              <w:rPr>
                <w:rFonts w:ascii="Arial" w:hAnsi="Arial" w:cs="Arial"/>
                <w:spacing w:val="-1"/>
                <w:w w:val="105"/>
                <w:sz w:val="20"/>
                <w:szCs w:val="20"/>
              </w:rPr>
              <w:t xml:space="preserve"> </w:t>
            </w:r>
            <w:r w:rsidRPr="000D7C59">
              <w:rPr>
                <w:rFonts w:ascii="Arial" w:hAnsi="Arial" w:cs="Arial"/>
                <w:w w:val="105"/>
                <w:sz w:val="20"/>
                <w:szCs w:val="20"/>
              </w:rPr>
              <w:t>of</w:t>
            </w:r>
            <w:r w:rsidRPr="000D7C59">
              <w:rPr>
                <w:rFonts w:ascii="Arial" w:hAnsi="Arial" w:cs="Arial"/>
                <w:spacing w:val="-1"/>
                <w:w w:val="105"/>
                <w:sz w:val="20"/>
                <w:szCs w:val="20"/>
              </w:rPr>
              <w:t xml:space="preserve"> </w:t>
            </w:r>
            <w:r w:rsidRPr="000D7C59">
              <w:rPr>
                <w:rFonts w:ascii="Arial" w:hAnsi="Arial" w:cs="Arial"/>
                <w:w w:val="105"/>
                <w:sz w:val="20"/>
                <w:szCs w:val="20"/>
              </w:rPr>
              <w:t xml:space="preserve">the </w:t>
            </w:r>
            <w:r w:rsidR="00B0547C" w:rsidRPr="000D7C59">
              <w:rPr>
                <w:rFonts w:ascii="Arial" w:hAnsi="Arial" w:cs="Arial"/>
                <w:w w:val="105"/>
                <w:sz w:val="20"/>
                <w:szCs w:val="20"/>
              </w:rPr>
              <w:t>drawing</w:t>
            </w:r>
            <w:r w:rsidRPr="000D7C59">
              <w:rPr>
                <w:rFonts w:ascii="Arial" w:hAnsi="Arial" w:cs="Arial"/>
                <w:w w:val="105"/>
                <w:sz w:val="20"/>
                <w:szCs w:val="20"/>
              </w:rPr>
              <w:t xml:space="preserve"> a redraw will</w:t>
            </w:r>
          </w:p>
          <w:p w14:paraId="48836ED2" w14:textId="77777777" w:rsidR="0031038C" w:rsidRPr="000D7C59" w:rsidRDefault="003B43F7">
            <w:pPr>
              <w:pStyle w:val="TableParagraph"/>
              <w:spacing w:line="242" w:lineRule="auto"/>
              <w:ind w:right="212"/>
              <w:rPr>
                <w:rFonts w:ascii="Arial" w:hAnsi="Arial" w:cs="Arial"/>
                <w:sz w:val="20"/>
                <w:szCs w:val="20"/>
              </w:rPr>
            </w:pPr>
            <w:r w:rsidRPr="000D7C59">
              <w:rPr>
                <w:rFonts w:ascii="Arial" w:hAnsi="Arial" w:cs="Arial"/>
                <w:w w:val="105"/>
                <w:sz w:val="20"/>
                <w:szCs w:val="20"/>
              </w:rPr>
              <w:t>take</w:t>
            </w:r>
            <w:r w:rsidRPr="000D7C59">
              <w:rPr>
                <w:rFonts w:ascii="Arial" w:hAnsi="Arial" w:cs="Arial"/>
                <w:spacing w:val="-14"/>
                <w:w w:val="105"/>
                <w:sz w:val="20"/>
                <w:szCs w:val="20"/>
              </w:rPr>
              <w:t xml:space="preserve"> </w:t>
            </w:r>
            <w:r w:rsidRPr="000D7C59">
              <w:rPr>
                <w:rFonts w:ascii="Arial" w:hAnsi="Arial" w:cs="Arial"/>
                <w:w w:val="105"/>
                <w:sz w:val="20"/>
                <w:szCs w:val="20"/>
              </w:rPr>
              <w:t>place</w:t>
            </w:r>
            <w:r w:rsidRPr="000D7C59">
              <w:rPr>
                <w:rFonts w:ascii="Arial" w:hAnsi="Arial" w:cs="Arial"/>
                <w:spacing w:val="-13"/>
                <w:w w:val="105"/>
                <w:sz w:val="20"/>
                <w:szCs w:val="20"/>
              </w:rPr>
              <w:t xml:space="preserve"> </w:t>
            </w:r>
            <w:r w:rsidRPr="000D7C59">
              <w:rPr>
                <w:rFonts w:ascii="Arial" w:hAnsi="Arial" w:cs="Arial"/>
                <w:w w:val="105"/>
                <w:sz w:val="20"/>
                <w:szCs w:val="20"/>
              </w:rPr>
              <w:t>immediately</w:t>
            </w:r>
            <w:r w:rsidRPr="000D7C59">
              <w:rPr>
                <w:rFonts w:ascii="Arial" w:hAnsi="Arial" w:cs="Arial"/>
                <w:spacing w:val="-13"/>
                <w:w w:val="105"/>
                <w:sz w:val="20"/>
                <w:szCs w:val="20"/>
              </w:rPr>
              <w:t xml:space="preserve"> </w:t>
            </w:r>
            <w:r w:rsidRPr="000D7C59">
              <w:rPr>
                <w:rFonts w:ascii="Arial" w:hAnsi="Arial" w:cs="Arial"/>
                <w:w w:val="105"/>
                <w:sz w:val="20"/>
                <w:szCs w:val="20"/>
              </w:rPr>
              <w:t>from</w:t>
            </w:r>
            <w:r w:rsidRPr="000D7C59">
              <w:rPr>
                <w:rFonts w:ascii="Arial" w:hAnsi="Arial" w:cs="Arial"/>
                <w:spacing w:val="-13"/>
                <w:w w:val="105"/>
                <w:sz w:val="20"/>
                <w:szCs w:val="20"/>
              </w:rPr>
              <w:t xml:space="preserve"> </w:t>
            </w:r>
            <w:r w:rsidRPr="000D7C59">
              <w:rPr>
                <w:rFonts w:ascii="Arial" w:hAnsi="Arial" w:cs="Arial"/>
                <w:w w:val="105"/>
                <w:sz w:val="20"/>
                <w:szCs w:val="20"/>
              </w:rPr>
              <w:t>the</w:t>
            </w:r>
            <w:r w:rsidRPr="000D7C59">
              <w:rPr>
                <w:rFonts w:ascii="Arial" w:hAnsi="Arial" w:cs="Arial"/>
                <w:spacing w:val="-13"/>
                <w:w w:val="105"/>
                <w:sz w:val="20"/>
                <w:szCs w:val="20"/>
              </w:rPr>
              <w:t xml:space="preserve"> </w:t>
            </w:r>
            <w:r w:rsidRPr="000D7C59">
              <w:rPr>
                <w:rFonts w:ascii="Arial" w:hAnsi="Arial" w:cs="Arial"/>
                <w:w w:val="105"/>
                <w:sz w:val="20"/>
                <w:szCs w:val="20"/>
              </w:rPr>
              <w:t>remaining</w:t>
            </w:r>
            <w:r w:rsidRPr="000D7C59">
              <w:rPr>
                <w:rFonts w:ascii="Arial" w:hAnsi="Arial" w:cs="Arial"/>
                <w:spacing w:val="-13"/>
                <w:w w:val="105"/>
                <w:sz w:val="20"/>
                <w:szCs w:val="20"/>
              </w:rPr>
              <w:t xml:space="preserve"> </w:t>
            </w:r>
            <w:r w:rsidRPr="000D7C59">
              <w:rPr>
                <w:rFonts w:ascii="Arial" w:hAnsi="Arial" w:cs="Arial"/>
                <w:w w:val="105"/>
                <w:sz w:val="20"/>
                <w:szCs w:val="20"/>
              </w:rPr>
              <w:t>tickets</w:t>
            </w:r>
            <w:r w:rsidRPr="000D7C59">
              <w:rPr>
                <w:rFonts w:ascii="Arial" w:hAnsi="Arial" w:cs="Arial"/>
                <w:spacing w:val="-13"/>
                <w:w w:val="105"/>
                <w:sz w:val="20"/>
                <w:szCs w:val="20"/>
              </w:rPr>
              <w:t xml:space="preserve"> </w:t>
            </w:r>
            <w:r w:rsidRPr="000D7C59">
              <w:rPr>
                <w:rFonts w:ascii="Arial" w:hAnsi="Arial" w:cs="Arial"/>
                <w:w w:val="105"/>
                <w:sz w:val="20"/>
                <w:szCs w:val="20"/>
              </w:rPr>
              <w:t>in the draw.</w:t>
            </w:r>
          </w:p>
        </w:tc>
      </w:tr>
      <w:tr w:rsidR="0031038C" w:rsidRPr="000D7C59" w14:paraId="48836ED6" w14:textId="77777777" w:rsidTr="00EB0621">
        <w:trPr>
          <w:trHeight w:val="779"/>
        </w:trPr>
        <w:tc>
          <w:tcPr>
            <w:tcW w:w="3213" w:type="dxa"/>
          </w:tcPr>
          <w:p w14:paraId="48836ED4" w14:textId="77777777" w:rsidR="0031038C" w:rsidRPr="000D7C59" w:rsidRDefault="003B43F7">
            <w:pPr>
              <w:pStyle w:val="TableParagraph"/>
              <w:spacing w:before="1"/>
              <w:ind w:left="112"/>
              <w:rPr>
                <w:rFonts w:ascii="Arial" w:hAnsi="Arial" w:cs="Arial"/>
                <w:sz w:val="20"/>
                <w:szCs w:val="20"/>
              </w:rPr>
            </w:pPr>
            <w:r w:rsidRPr="000D7C59">
              <w:rPr>
                <w:rFonts w:ascii="Arial" w:hAnsi="Arial" w:cs="Arial"/>
                <w:sz w:val="20"/>
                <w:szCs w:val="20"/>
              </w:rPr>
              <w:t>Prize</w:t>
            </w:r>
            <w:r w:rsidRPr="000D7C59">
              <w:rPr>
                <w:rFonts w:ascii="Arial" w:hAnsi="Arial" w:cs="Arial"/>
                <w:spacing w:val="11"/>
                <w:sz w:val="20"/>
                <w:szCs w:val="20"/>
              </w:rPr>
              <w:t xml:space="preserve"> </w:t>
            </w:r>
            <w:r w:rsidRPr="000D7C59">
              <w:rPr>
                <w:rFonts w:ascii="Arial" w:hAnsi="Arial" w:cs="Arial"/>
                <w:sz w:val="20"/>
                <w:szCs w:val="20"/>
              </w:rPr>
              <w:t>award</w:t>
            </w:r>
            <w:r w:rsidRPr="000D7C59">
              <w:rPr>
                <w:rFonts w:ascii="Arial" w:hAnsi="Arial" w:cs="Arial"/>
                <w:spacing w:val="9"/>
                <w:sz w:val="20"/>
                <w:szCs w:val="20"/>
              </w:rPr>
              <w:t xml:space="preserve"> </w:t>
            </w:r>
            <w:r w:rsidRPr="000D7C59">
              <w:rPr>
                <w:rFonts w:ascii="Arial" w:hAnsi="Arial" w:cs="Arial"/>
                <w:spacing w:val="-4"/>
                <w:sz w:val="20"/>
                <w:szCs w:val="20"/>
              </w:rPr>
              <w:t>date</w:t>
            </w:r>
          </w:p>
        </w:tc>
        <w:tc>
          <w:tcPr>
            <w:tcW w:w="5808" w:type="dxa"/>
          </w:tcPr>
          <w:p w14:paraId="48836ED5" w14:textId="531AB928" w:rsidR="0031038C" w:rsidRPr="000D7C59" w:rsidRDefault="003B43F7">
            <w:pPr>
              <w:pStyle w:val="TableParagraph"/>
              <w:spacing w:before="5" w:line="235" w:lineRule="auto"/>
              <w:rPr>
                <w:rFonts w:ascii="Arial" w:hAnsi="Arial" w:cs="Arial"/>
                <w:sz w:val="20"/>
                <w:szCs w:val="20"/>
              </w:rPr>
            </w:pPr>
            <w:r w:rsidRPr="000D7C59">
              <w:rPr>
                <w:rFonts w:ascii="Arial" w:hAnsi="Arial" w:cs="Arial"/>
                <w:spacing w:val="-2"/>
                <w:w w:val="105"/>
                <w:sz w:val="20"/>
                <w:szCs w:val="20"/>
              </w:rPr>
              <w:t>The</w:t>
            </w:r>
            <w:r w:rsidRPr="000D7C59">
              <w:rPr>
                <w:rFonts w:ascii="Arial" w:hAnsi="Arial" w:cs="Arial"/>
                <w:spacing w:val="-11"/>
                <w:w w:val="105"/>
                <w:sz w:val="20"/>
                <w:szCs w:val="20"/>
              </w:rPr>
              <w:t xml:space="preserve"> </w:t>
            </w:r>
            <w:r w:rsidRPr="000D7C59">
              <w:rPr>
                <w:rFonts w:ascii="Arial" w:hAnsi="Arial" w:cs="Arial"/>
                <w:spacing w:val="-2"/>
                <w:w w:val="105"/>
                <w:sz w:val="20"/>
                <w:szCs w:val="20"/>
              </w:rPr>
              <w:t>Prize</w:t>
            </w:r>
            <w:r w:rsidRPr="000D7C59">
              <w:rPr>
                <w:rFonts w:ascii="Arial" w:hAnsi="Arial" w:cs="Arial"/>
                <w:spacing w:val="-11"/>
                <w:w w:val="105"/>
                <w:sz w:val="20"/>
                <w:szCs w:val="20"/>
              </w:rPr>
              <w:t xml:space="preserve"> </w:t>
            </w:r>
            <w:r w:rsidRPr="000D7C59">
              <w:rPr>
                <w:rFonts w:ascii="Arial" w:hAnsi="Arial" w:cs="Arial"/>
                <w:spacing w:val="-2"/>
                <w:w w:val="105"/>
                <w:sz w:val="20"/>
                <w:szCs w:val="20"/>
              </w:rPr>
              <w:t>will</w:t>
            </w:r>
            <w:r w:rsidRPr="000D7C59">
              <w:rPr>
                <w:rFonts w:ascii="Arial" w:hAnsi="Arial" w:cs="Arial"/>
                <w:spacing w:val="-9"/>
                <w:w w:val="105"/>
                <w:sz w:val="20"/>
                <w:szCs w:val="20"/>
              </w:rPr>
              <w:t xml:space="preserve"> </w:t>
            </w:r>
            <w:r w:rsidRPr="000D7C59">
              <w:rPr>
                <w:rFonts w:ascii="Arial" w:hAnsi="Arial" w:cs="Arial"/>
                <w:spacing w:val="-2"/>
                <w:w w:val="105"/>
                <w:sz w:val="20"/>
                <w:szCs w:val="20"/>
              </w:rPr>
              <w:t>be</w:t>
            </w:r>
            <w:r w:rsidRPr="000D7C59">
              <w:rPr>
                <w:rFonts w:ascii="Arial" w:hAnsi="Arial" w:cs="Arial"/>
                <w:spacing w:val="-11"/>
                <w:w w:val="105"/>
                <w:sz w:val="20"/>
                <w:szCs w:val="20"/>
              </w:rPr>
              <w:t xml:space="preserve"> </w:t>
            </w:r>
            <w:r w:rsidRPr="000D7C59">
              <w:rPr>
                <w:rFonts w:ascii="Arial" w:hAnsi="Arial" w:cs="Arial"/>
                <w:spacing w:val="-2"/>
                <w:w w:val="105"/>
                <w:sz w:val="20"/>
                <w:szCs w:val="20"/>
              </w:rPr>
              <w:t>awarded/paid</w:t>
            </w:r>
            <w:r w:rsidRPr="000D7C59">
              <w:rPr>
                <w:rFonts w:ascii="Arial" w:hAnsi="Arial" w:cs="Arial"/>
                <w:spacing w:val="-10"/>
                <w:w w:val="105"/>
                <w:sz w:val="20"/>
                <w:szCs w:val="20"/>
              </w:rPr>
              <w:t xml:space="preserve"> </w:t>
            </w:r>
            <w:r w:rsidRPr="000D7C59">
              <w:rPr>
                <w:rFonts w:ascii="Arial" w:hAnsi="Arial" w:cs="Arial"/>
                <w:spacing w:val="-2"/>
                <w:w w:val="105"/>
                <w:sz w:val="20"/>
                <w:szCs w:val="20"/>
              </w:rPr>
              <w:t>to</w:t>
            </w:r>
            <w:r w:rsidRPr="000D7C59">
              <w:rPr>
                <w:rFonts w:ascii="Arial" w:hAnsi="Arial" w:cs="Arial"/>
                <w:spacing w:val="-8"/>
                <w:w w:val="105"/>
                <w:sz w:val="20"/>
                <w:szCs w:val="20"/>
              </w:rPr>
              <w:t xml:space="preserve"> </w:t>
            </w:r>
            <w:r w:rsidRPr="000D7C59">
              <w:rPr>
                <w:rFonts w:ascii="Arial" w:hAnsi="Arial" w:cs="Arial"/>
                <w:spacing w:val="-2"/>
                <w:w w:val="105"/>
                <w:sz w:val="20"/>
                <w:szCs w:val="20"/>
              </w:rPr>
              <w:t>the</w:t>
            </w:r>
            <w:r w:rsidRPr="000D7C59">
              <w:rPr>
                <w:rFonts w:ascii="Arial" w:hAnsi="Arial" w:cs="Arial"/>
                <w:spacing w:val="-11"/>
                <w:w w:val="105"/>
                <w:sz w:val="20"/>
                <w:szCs w:val="20"/>
              </w:rPr>
              <w:t xml:space="preserve"> </w:t>
            </w:r>
            <w:r w:rsidRPr="000D7C59">
              <w:rPr>
                <w:rFonts w:ascii="Arial" w:hAnsi="Arial" w:cs="Arial"/>
                <w:spacing w:val="-2"/>
                <w:w w:val="105"/>
                <w:sz w:val="20"/>
                <w:szCs w:val="20"/>
              </w:rPr>
              <w:t>winner</w:t>
            </w:r>
            <w:r w:rsidRPr="000D7C59">
              <w:rPr>
                <w:rFonts w:ascii="Arial" w:hAnsi="Arial" w:cs="Arial"/>
                <w:spacing w:val="-7"/>
                <w:w w:val="105"/>
                <w:sz w:val="20"/>
                <w:szCs w:val="20"/>
              </w:rPr>
              <w:t xml:space="preserve"> </w:t>
            </w:r>
            <w:r w:rsidR="00B0547C">
              <w:rPr>
                <w:rFonts w:ascii="Arial" w:hAnsi="Arial" w:cs="Arial"/>
                <w:spacing w:val="-2"/>
                <w:w w:val="105"/>
                <w:sz w:val="20"/>
                <w:szCs w:val="20"/>
              </w:rPr>
              <w:t xml:space="preserve">at the time of the </w:t>
            </w:r>
            <w:r w:rsidR="00C5226E">
              <w:rPr>
                <w:rFonts w:ascii="Arial" w:hAnsi="Arial" w:cs="Arial"/>
                <w:spacing w:val="-2"/>
                <w:w w:val="105"/>
                <w:sz w:val="20"/>
                <w:szCs w:val="20"/>
              </w:rPr>
              <w:t>Winner</w:t>
            </w:r>
            <w:r w:rsidR="00224792">
              <w:rPr>
                <w:rFonts w:ascii="Arial" w:hAnsi="Arial" w:cs="Arial"/>
                <w:spacing w:val="-2"/>
                <w:w w:val="105"/>
                <w:sz w:val="20"/>
                <w:szCs w:val="20"/>
              </w:rPr>
              <w:t>’s</w:t>
            </w:r>
            <w:r w:rsidR="00C5226E">
              <w:rPr>
                <w:rFonts w:ascii="Arial" w:hAnsi="Arial" w:cs="Arial"/>
                <w:spacing w:val="-2"/>
                <w:w w:val="105"/>
                <w:sz w:val="20"/>
                <w:szCs w:val="20"/>
              </w:rPr>
              <w:t xml:space="preserve"> Spin</w:t>
            </w:r>
            <w:r w:rsidR="00B0547C">
              <w:rPr>
                <w:rFonts w:ascii="Arial" w:hAnsi="Arial" w:cs="Arial"/>
                <w:spacing w:val="-2"/>
                <w:w w:val="105"/>
                <w:sz w:val="20"/>
                <w:szCs w:val="20"/>
              </w:rPr>
              <w:t xml:space="preserve"> being </w:t>
            </w:r>
            <w:r w:rsidR="00224792">
              <w:rPr>
                <w:rFonts w:ascii="Arial" w:hAnsi="Arial" w:cs="Arial"/>
                <w:spacing w:val="-2"/>
                <w:w w:val="105"/>
                <w:sz w:val="20"/>
                <w:szCs w:val="20"/>
              </w:rPr>
              <w:t>completed</w:t>
            </w:r>
            <w:r w:rsidR="003B1D18">
              <w:rPr>
                <w:rFonts w:ascii="Arial" w:hAnsi="Arial" w:cs="Arial"/>
                <w:spacing w:val="-2"/>
                <w:w w:val="105"/>
                <w:sz w:val="20"/>
                <w:szCs w:val="20"/>
              </w:rPr>
              <w:t>.</w:t>
            </w:r>
          </w:p>
        </w:tc>
      </w:tr>
      <w:tr w:rsidR="0031038C" w:rsidRPr="000D7C59" w14:paraId="48836ED9" w14:textId="77777777" w:rsidTr="00EB0621">
        <w:trPr>
          <w:trHeight w:val="268"/>
        </w:trPr>
        <w:tc>
          <w:tcPr>
            <w:tcW w:w="3213" w:type="dxa"/>
          </w:tcPr>
          <w:p w14:paraId="48836ED7" w14:textId="77777777" w:rsidR="0031038C" w:rsidRPr="000D7C59" w:rsidRDefault="003B43F7">
            <w:pPr>
              <w:pStyle w:val="TableParagraph"/>
              <w:spacing w:line="248" w:lineRule="exact"/>
              <w:ind w:left="112"/>
              <w:rPr>
                <w:rFonts w:ascii="Arial" w:hAnsi="Arial" w:cs="Arial"/>
                <w:sz w:val="20"/>
                <w:szCs w:val="20"/>
              </w:rPr>
            </w:pPr>
            <w:r w:rsidRPr="000D7C59">
              <w:rPr>
                <w:rFonts w:ascii="Arial" w:hAnsi="Arial" w:cs="Arial"/>
                <w:sz w:val="20"/>
                <w:szCs w:val="20"/>
              </w:rPr>
              <w:t>Permit</w:t>
            </w:r>
            <w:r w:rsidRPr="000D7C59">
              <w:rPr>
                <w:rFonts w:ascii="Arial" w:hAnsi="Arial" w:cs="Arial"/>
                <w:spacing w:val="5"/>
                <w:sz w:val="20"/>
                <w:szCs w:val="20"/>
              </w:rPr>
              <w:t xml:space="preserve"> </w:t>
            </w:r>
            <w:r w:rsidRPr="000D7C59">
              <w:rPr>
                <w:rFonts w:ascii="Arial" w:hAnsi="Arial" w:cs="Arial"/>
                <w:spacing w:val="-2"/>
                <w:sz w:val="20"/>
                <w:szCs w:val="20"/>
              </w:rPr>
              <w:t>reference</w:t>
            </w:r>
          </w:p>
        </w:tc>
        <w:tc>
          <w:tcPr>
            <w:tcW w:w="5808" w:type="dxa"/>
          </w:tcPr>
          <w:p w14:paraId="48836ED8" w14:textId="77777777" w:rsidR="0031038C" w:rsidRPr="000D7C59" w:rsidRDefault="003B43F7">
            <w:pPr>
              <w:pStyle w:val="TableParagraph"/>
              <w:spacing w:line="248" w:lineRule="exact"/>
              <w:rPr>
                <w:rFonts w:ascii="Arial" w:hAnsi="Arial" w:cs="Arial"/>
                <w:sz w:val="20"/>
                <w:szCs w:val="20"/>
              </w:rPr>
            </w:pPr>
            <w:r w:rsidRPr="000D7C59">
              <w:rPr>
                <w:rFonts w:ascii="Arial" w:hAnsi="Arial" w:cs="Arial"/>
                <w:spacing w:val="-5"/>
                <w:sz w:val="20"/>
                <w:szCs w:val="20"/>
              </w:rPr>
              <w:t>N/A</w:t>
            </w:r>
          </w:p>
        </w:tc>
      </w:tr>
      <w:tr w:rsidR="0031038C" w:rsidRPr="000D7C59" w14:paraId="48836EDD" w14:textId="77777777" w:rsidTr="00EB0621">
        <w:trPr>
          <w:trHeight w:val="1309"/>
        </w:trPr>
        <w:tc>
          <w:tcPr>
            <w:tcW w:w="3213" w:type="dxa"/>
          </w:tcPr>
          <w:p w14:paraId="48836EDA" w14:textId="77777777" w:rsidR="0031038C" w:rsidRPr="000D7C59" w:rsidRDefault="003B43F7">
            <w:pPr>
              <w:pStyle w:val="TableParagraph"/>
              <w:spacing w:before="1"/>
              <w:ind w:left="112"/>
              <w:rPr>
                <w:rFonts w:ascii="Arial" w:hAnsi="Arial" w:cs="Arial"/>
                <w:sz w:val="20"/>
                <w:szCs w:val="20"/>
              </w:rPr>
            </w:pPr>
            <w:r w:rsidRPr="000D7C59">
              <w:rPr>
                <w:rFonts w:ascii="Arial" w:hAnsi="Arial" w:cs="Arial"/>
                <w:w w:val="105"/>
                <w:sz w:val="20"/>
                <w:szCs w:val="20"/>
              </w:rPr>
              <w:t>Collection</w:t>
            </w:r>
            <w:r w:rsidRPr="000D7C59">
              <w:rPr>
                <w:rFonts w:ascii="Arial" w:hAnsi="Arial" w:cs="Arial"/>
                <w:spacing w:val="1"/>
                <w:w w:val="105"/>
                <w:sz w:val="20"/>
                <w:szCs w:val="20"/>
              </w:rPr>
              <w:t xml:space="preserve"> </w:t>
            </w:r>
            <w:r w:rsidRPr="000D7C59">
              <w:rPr>
                <w:rFonts w:ascii="Arial" w:hAnsi="Arial" w:cs="Arial"/>
                <w:w w:val="105"/>
                <w:sz w:val="20"/>
                <w:szCs w:val="20"/>
              </w:rPr>
              <w:t>of</w:t>
            </w:r>
            <w:r w:rsidRPr="000D7C59">
              <w:rPr>
                <w:rFonts w:ascii="Arial" w:hAnsi="Arial" w:cs="Arial"/>
                <w:spacing w:val="1"/>
                <w:w w:val="105"/>
                <w:sz w:val="20"/>
                <w:szCs w:val="20"/>
              </w:rPr>
              <w:t xml:space="preserve"> </w:t>
            </w:r>
            <w:r w:rsidRPr="000D7C59">
              <w:rPr>
                <w:rFonts w:ascii="Arial" w:hAnsi="Arial" w:cs="Arial"/>
                <w:spacing w:val="-2"/>
                <w:w w:val="105"/>
                <w:sz w:val="20"/>
                <w:szCs w:val="20"/>
              </w:rPr>
              <w:t>information</w:t>
            </w:r>
          </w:p>
        </w:tc>
        <w:tc>
          <w:tcPr>
            <w:tcW w:w="5808" w:type="dxa"/>
          </w:tcPr>
          <w:p w14:paraId="48836EDC" w14:textId="24F703AE" w:rsidR="0031038C" w:rsidRPr="004B3FC5" w:rsidRDefault="004B3FC5">
            <w:pPr>
              <w:pStyle w:val="TableParagraph"/>
              <w:spacing w:line="262" w:lineRule="exact"/>
              <w:rPr>
                <w:rFonts w:ascii="Arial" w:hAnsi="Arial" w:cs="Arial"/>
                <w:sz w:val="20"/>
                <w:szCs w:val="20"/>
              </w:rPr>
            </w:pPr>
            <w:r w:rsidRPr="004B3FC5">
              <w:rPr>
                <w:rFonts w:ascii="Arial" w:hAnsi="Arial" w:cs="Arial"/>
                <w:sz w:val="20"/>
                <w:szCs w:val="20"/>
              </w:rPr>
              <w:t>The</w:t>
            </w:r>
            <w:r w:rsidRPr="004B3FC5">
              <w:rPr>
                <w:rFonts w:ascii="Arial" w:hAnsi="Arial" w:cs="Arial"/>
                <w:spacing w:val="-6"/>
                <w:sz w:val="20"/>
                <w:szCs w:val="20"/>
              </w:rPr>
              <w:t xml:space="preserve"> </w:t>
            </w:r>
            <w:r w:rsidRPr="004B3FC5">
              <w:rPr>
                <w:rFonts w:ascii="Arial" w:hAnsi="Arial" w:cs="Arial"/>
                <w:sz w:val="20"/>
                <w:szCs w:val="20"/>
              </w:rPr>
              <w:t>Promoter's</w:t>
            </w:r>
            <w:r w:rsidRPr="004B3FC5">
              <w:rPr>
                <w:rFonts w:ascii="Arial" w:hAnsi="Arial" w:cs="Arial"/>
                <w:spacing w:val="-6"/>
                <w:sz w:val="20"/>
                <w:szCs w:val="20"/>
              </w:rPr>
              <w:t xml:space="preserve"> </w:t>
            </w:r>
            <w:r w:rsidRPr="004B3FC5">
              <w:rPr>
                <w:rFonts w:ascii="Arial" w:hAnsi="Arial" w:cs="Arial"/>
                <w:sz w:val="20"/>
                <w:szCs w:val="20"/>
              </w:rPr>
              <w:t>privacy</w:t>
            </w:r>
            <w:r w:rsidRPr="004B3FC5">
              <w:rPr>
                <w:rFonts w:ascii="Arial" w:hAnsi="Arial" w:cs="Arial"/>
                <w:spacing w:val="-6"/>
                <w:sz w:val="20"/>
                <w:szCs w:val="20"/>
              </w:rPr>
              <w:t xml:space="preserve"> </w:t>
            </w:r>
            <w:r w:rsidRPr="004B3FC5">
              <w:rPr>
                <w:rFonts w:ascii="Arial" w:hAnsi="Arial" w:cs="Arial"/>
                <w:sz w:val="20"/>
                <w:szCs w:val="20"/>
              </w:rPr>
              <w:t>policy</w:t>
            </w:r>
            <w:r w:rsidRPr="004B3FC5">
              <w:rPr>
                <w:rFonts w:ascii="Arial" w:hAnsi="Arial" w:cs="Arial"/>
                <w:spacing w:val="-10"/>
                <w:sz w:val="20"/>
                <w:szCs w:val="20"/>
              </w:rPr>
              <w:t xml:space="preserve"> </w:t>
            </w:r>
            <w:r w:rsidRPr="004B3FC5">
              <w:rPr>
                <w:rFonts w:ascii="Arial" w:hAnsi="Arial" w:cs="Arial"/>
                <w:sz w:val="20"/>
                <w:szCs w:val="20"/>
              </w:rPr>
              <w:t>applies</w:t>
            </w:r>
            <w:r w:rsidRPr="004B3FC5">
              <w:rPr>
                <w:rFonts w:ascii="Arial" w:hAnsi="Arial" w:cs="Arial"/>
                <w:spacing w:val="-6"/>
                <w:sz w:val="20"/>
                <w:szCs w:val="20"/>
              </w:rPr>
              <w:t xml:space="preserve"> </w:t>
            </w:r>
            <w:r w:rsidRPr="004B3FC5">
              <w:rPr>
                <w:rFonts w:ascii="Arial" w:hAnsi="Arial" w:cs="Arial"/>
                <w:sz w:val="20"/>
                <w:szCs w:val="20"/>
              </w:rPr>
              <w:t>to</w:t>
            </w:r>
            <w:r w:rsidRPr="004B3FC5">
              <w:rPr>
                <w:rFonts w:ascii="Arial" w:hAnsi="Arial" w:cs="Arial"/>
                <w:spacing w:val="-3"/>
                <w:sz w:val="20"/>
                <w:szCs w:val="20"/>
              </w:rPr>
              <w:t xml:space="preserve"> </w:t>
            </w:r>
            <w:r w:rsidRPr="004B3FC5">
              <w:rPr>
                <w:rFonts w:ascii="Arial" w:hAnsi="Arial" w:cs="Arial"/>
                <w:sz w:val="20"/>
                <w:szCs w:val="20"/>
              </w:rPr>
              <w:t>the</w:t>
            </w:r>
            <w:r w:rsidRPr="004B3FC5">
              <w:rPr>
                <w:rFonts w:ascii="Arial" w:hAnsi="Arial" w:cs="Arial"/>
                <w:spacing w:val="-7"/>
                <w:sz w:val="20"/>
                <w:szCs w:val="20"/>
              </w:rPr>
              <w:t xml:space="preserve"> </w:t>
            </w:r>
            <w:r w:rsidRPr="004B3FC5">
              <w:rPr>
                <w:rFonts w:ascii="Arial" w:hAnsi="Arial" w:cs="Arial"/>
                <w:sz w:val="20"/>
                <w:szCs w:val="20"/>
              </w:rPr>
              <w:t>collection</w:t>
            </w:r>
            <w:r w:rsidRPr="004B3FC5">
              <w:rPr>
                <w:rFonts w:ascii="Arial" w:hAnsi="Arial" w:cs="Arial"/>
                <w:spacing w:val="-9"/>
                <w:sz w:val="20"/>
                <w:szCs w:val="20"/>
              </w:rPr>
              <w:t xml:space="preserve"> </w:t>
            </w:r>
            <w:r w:rsidRPr="004B3FC5">
              <w:rPr>
                <w:rFonts w:ascii="Arial" w:hAnsi="Arial" w:cs="Arial"/>
                <w:sz w:val="20"/>
                <w:szCs w:val="20"/>
              </w:rPr>
              <w:t>of</w:t>
            </w:r>
            <w:r w:rsidRPr="004B3FC5">
              <w:rPr>
                <w:rFonts w:ascii="Arial" w:hAnsi="Arial" w:cs="Arial"/>
                <w:spacing w:val="-8"/>
                <w:sz w:val="20"/>
                <w:szCs w:val="20"/>
              </w:rPr>
              <w:t xml:space="preserve"> </w:t>
            </w:r>
            <w:r w:rsidRPr="004B3FC5">
              <w:rPr>
                <w:rFonts w:ascii="Arial" w:hAnsi="Arial" w:cs="Arial"/>
                <w:sz w:val="20"/>
                <w:szCs w:val="20"/>
              </w:rPr>
              <w:t>entrants'</w:t>
            </w:r>
            <w:r w:rsidRPr="004B3FC5">
              <w:rPr>
                <w:rFonts w:ascii="Arial" w:hAnsi="Arial" w:cs="Arial"/>
                <w:spacing w:val="-7"/>
                <w:sz w:val="20"/>
                <w:szCs w:val="20"/>
              </w:rPr>
              <w:t xml:space="preserve"> </w:t>
            </w:r>
            <w:r w:rsidRPr="004B3FC5">
              <w:rPr>
                <w:rFonts w:ascii="Arial" w:hAnsi="Arial" w:cs="Arial"/>
                <w:sz w:val="20"/>
                <w:szCs w:val="20"/>
              </w:rPr>
              <w:t>personal</w:t>
            </w:r>
            <w:r w:rsidRPr="004B3FC5">
              <w:rPr>
                <w:rFonts w:ascii="Arial" w:hAnsi="Arial" w:cs="Arial"/>
                <w:spacing w:val="-10"/>
                <w:sz w:val="20"/>
                <w:szCs w:val="20"/>
              </w:rPr>
              <w:t xml:space="preserve"> </w:t>
            </w:r>
            <w:r w:rsidRPr="004B3FC5">
              <w:rPr>
                <w:rFonts w:ascii="Arial" w:hAnsi="Arial" w:cs="Arial"/>
                <w:sz w:val="20"/>
                <w:szCs w:val="20"/>
              </w:rPr>
              <w:t xml:space="preserve">information: </w:t>
            </w:r>
            <w:r w:rsidRPr="004B3FC5">
              <w:rPr>
                <w:rFonts w:ascii="Arial" w:hAnsi="Arial" w:cs="Arial"/>
                <w:color w:val="0562C1"/>
                <w:spacing w:val="-2"/>
                <w:sz w:val="20"/>
                <w:szCs w:val="20"/>
                <w:u w:val="single" w:color="0562C1"/>
              </w:rPr>
              <w:t>https://</w:t>
            </w:r>
            <w:hyperlink r:id="rId5" w:history="1">
              <w:r w:rsidR="00835533" w:rsidRPr="00A87901">
                <w:rPr>
                  <w:rStyle w:val="Hyperlink"/>
                  <w:rFonts w:ascii="Arial" w:hAnsi="Arial" w:cs="Arial"/>
                  <w:spacing w:val="-2"/>
                  <w:sz w:val="20"/>
                  <w:szCs w:val="20"/>
                </w:rPr>
                <w:t>www.ausvenueco.com.au/privacy-policy/</w:t>
              </w:r>
            </w:hyperlink>
            <w:r w:rsidR="003B43F7" w:rsidRPr="004B3FC5">
              <w:rPr>
                <w:rFonts w:ascii="Arial" w:hAnsi="Arial" w:cs="Arial"/>
                <w:spacing w:val="-2"/>
                <w:w w:val="105"/>
                <w:sz w:val="20"/>
                <w:szCs w:val="20"/>
              </w:rPr>
              <w:t>/</w:t>
            </w:r>
          </w:p>
        </w:tc>
      </w:tr>
    </w:tbl>
    <w:p w14:paraId="48836EDE" w14:textId="77777777" w:rsidR="0031038C" w:rsidRDefault="0031038C">
      <w:pPr>
        <w:pStyle w:val="BodyText"/>
        <w:spacing w:before="204"/>
        <w:ind w:left="0"/>
      </w:pPr>
    </w:p>
    <w:p w14:paraId="06E33FD3" w14:textId="77777777" w:rsidR="00E52DC3" w:rsidRDefault="00E52DC3">
      <w:pPr>
        <w:pStyle w:val="BodyText"/>
        <w:spacing w:before="0"/>
        <w:jc w:val="both"/>
        <w:rPr>
          <w:w w:val="105"/>
        </w:rPr>
      </w:pPr>
    </w:p>
    <w:p w14:paraId="3C8C2D11" w14:textId="77777777" w:rsidR="00E52DC3" w:rsidRDefault="00E52DC3">
      <w:pPr>
        <w:pStyle w:val="BodyText"/>
        <w:spacing w:before="0"/>
        <w:jc w:val="both"/>
        <w:rPr>
          <w:w w:val="105"/>
        </w:rPr>
      </w:pPr>
    </w:p>
    <w:p w14:paraId="52E6B010" w14:textId="77777777" w:rsidR="00E52DC3" w:rsidRDefault="00E52DC3">
      <w:pPr>
        <w:pStyle w:val="BodyText"/>
        <w:spacing w:before="0"/>
        <w:jc w:val="both"/>
        <w:rPr>
          <w:w w:val="105"/>
        </w:rPr>
      </w:pPr>
    </w:p>
    <w:p w14:paraId="6D8C63A2" w14:textId="77777777" w:rsidR="00E52DC3" w:rsidRDefault="00E52DC3">
      <w:pPr>
        <w:pStyle w:val="BodyText"/>
        <w:spacing w:before="0"/>
        <w:jc w:val="both"/>
        <w:rPr>
          <w:w w:val="105"/>
        </w:rPr>
      </w:pPr>
    </w:p>
    <w:p w14:paraId="0585B010" w14:textId="77777777" w:rsidR="00E52DC3" w:rsidRDefault="00E52DC3">
      <w:pPr>
        <w:pStyle w:val="BodyText"/>
        <w:spacing w:before="0"/>
        <w:jc w:val="both"/>
        <w:rPr>
          <w:w w:val="105"/>
        </w:rPr>
      </w:pPr>
    </w:p>
    <w:p w14:paraId="0376ACFC" w14:textId="77777777" w:rsidR="00E52DC3" w:rsidRDefault="00E52DC3">
      <w:pPr>
        <w:pStyle w:val="BodyText"/>
        <w:spacing w:before="0"/>
        <w:jc w:val="both"/>
        <w:rPr>
          <w:w w:val="105"/>
        </w:rPr>
      </w:pPr>
    </w:p>
    <w:p w14:paraId="23BFF8A5" w14:textId="77777777" w:rsidR="00E52DC3" w:rsidRDefault="00E52DC3">
      <w:pPr>
        <w:pStyle w:val="BodyText"/>
        <w:spacing w:before="0"/>
        <w:jc w:val="both"/>
        <w:rPr>
          <w:w w:val="105"/>
        </w:rPr>
      </w:pPr>
    </w:p>
    <w:p w14:paraId="5E837431" w14:textId="77777777" w:rsidR="00E52DC3" w:rsidRDefault="00E52DC3">
      <w:pPr>
        <w:pStyle w:val="BodyText"/>
        <w:spacing w:before="0"/>
        <w:jc w:val="both"/>
        <w:rPr>
          <w:w w:val="105"/>
        </w:rPr>
      </w:pPr>
    </w:p>
    <w:p w14:paraId="3EAC8579" w14:textId="77777777" w:rsidR="00E52DC3" w:rsidRDefault="00E52DC3">
      <w:pPr>
        <w:pStyle w:val="BodyText"/>
        <w:spacing w:before="0"/>
        <w:jc w:val="both"/>
        <w:rPr>
          <w:w w:val="105"/>
        </w:rPr>
      </w:pPr>
    </w:p>
    <w:p w14:paraId="5F4DE905" w14:textId="77777777" w:rsidR="00E52DC3" w:rsidRDefault="00E52DC3">
      <w:pPr>
        <w:pStyle w:val="BodyText"/>
        <w:spacing w:before="0"/>
        <w:jc w:val="both"/>
        <w:rPr>
          <w:w w:val="105"/>
        </w:rPr>
      </w:pPr>
    </w:p>
    <w:p w14:paraId="247BFF04" w14:textId="77777777" w:rsidR="00E52DC3" w:rsidRDefault="00E52DC3">
      <w:pPr>
        <w:pStyle w:val="BodyText"/>
        <w:spacing w:before="0"/>
        <w:jc w:val="both"/>
        <w:rPr>
          <w:w w:val="105"/>
        </w:rPr>
      </w:pPr>
    </w:p>
    <w:p w14:paraId="5B6C7DCD" w14:textId="77777777" w:rsidR="00E52DC3" w:rsidRDefault="00E52DC3">
      <w:pPr>
        <w:pStyle w:val="BodyText"/>
        <w:spacing w:before="0"/>
        <w:jc w:val="both"/>
        <w:rPr>
          <w:w w:val="105"/>
        </w:rPr>
      </w:pPr>
    </w:p>
    <w:p w14:paraId="1879D66C" w14:textId="77777777" w:rsidR="00E52DC3" w:rsidRDefault="00E52DC3">
      <w:pPr>
        <w:pStyle w:val="BodyText"/>
        <w:spacing w:before="0"/>
        <w:jc w:val="both"/>
        <w:rPr>
          <w:w w:val="105"/>
        </w:rPr>
      </w:pPr>
    </w:p>
    <w:p w14:paraId="14C7A18C" w14:textId="77777777" w:rsidR="00E52DC3" w:rsidRDefault="00E52DC3">
      <w:pPr>
        <w:pStyle w:val="BodyText"/>
        <w:spacing w:before="0"/>
        <w:jc w:val="both"/>
        <w:rPr>
          <w:w w:val="105"/>
        </w:rPr>
      </w:pPr>
    </w:p>
    <w:p w14:paraId="4AB57208" w14:textId="77777777" w:rsidR="00E52DC3" w:rsidRDefault="00E52DC3">
      <w:pPr>
        <w:pStyle w:val="BodyText"/>
        <w:spacing w:before="0"/>
        <w:jc w:val="both"/>
        <w:rPr>
          <w:w w:val="105"/>
        </w:rPr>
      </w:pPr>
    </w:p>
    <w:p w14:paraId="2FC65968" w14:textId="77777777" w:rsidR="00E52DC3" w:rsidRDefault="00E52DC3">
      <w:pPr>
        <w:pStyle w:val="BodyText"/>
        <w:spacing w:before="0"/>
        <w:jc w:val="both"/>
        <w:rPr>
          <w:w w:val="105"/>
        </w:rPr>
      </w:pPr>
    </w:p>
    <w:p w14:paraId="03FCB51D" w14:textId="77777777" w:rsidR="00E52DC3" w:rsidRDefault="00E52DC3">
      <w:pPr>
        <w:pStyle w:val="BodyText"/>
        <w:spacing w:before="0"/>
        <w:jc w:val="both"/>
        <w:rPr>
          <w:w w:val="105"/>
        </w:rPr>
      </w:pPr>
    </w:p>
    <w:p w14:paraId="35EF3F51" w14:textId="77777777" w:rsidR="00E52DC3" w:rsidRDefault="00E52DC3">
      <w:pPr>
        <w:pStyle w:val="BodyText"/>
        <w:spacing w:before="0"/>
        <w:jc w:val="both"/>
        <w:rPr>
          <w:w w:val="105"/>
        </w:rPr>
      </w:pPr>
    </w:p>
    <w:p w14:paraId="1FECD23A" w14:textId="77777777" w:rsidR="00E52DC3" w:rsidRDefault="00E52DC3">
      <w:pPr>
        <w:pStyle w:val="BodyText"/>
        <w:spacing w:before="0"/>
        <w:jc w:val="both"/>
        <w:rPr>
          <w:w w:val="105"/>
        </w:rPr>
      </w:pPr>
    </w:p>
    <w:p w14:paraId="38F2D1E8" w14:textId="77777777" w:rsidR="00E52DC3" w:rsidRDefault="00E52DC3">
      <w:pPr>
        <w:pStyle w:val="BodyText"/>
        <w:spacing w:before="0"/>
        <w:jc w:val="both"/>
        <w:rPr>
          <w:w w:val="105"/>
        </w:rPr>
      </w:pPr>
    </w:p>
    <w:p w14:paraId="7474D092" w14:textId="77777777" w:rsidR="00E52DC3" w:rsidRDefault="00E52DC3">
      <w:pPr>
        <w:pStyle w:val="BodyText"/>
        <w:spacing w:before="0"/>
        <w:jc w:val="both"/>
        <w:rPr>
          <w:w w:val="105"/>
        </w:rPr>
      </w:pPr>
    </w:p>
    <w:p w14:paraId="48836EDF" w14:textId="566B7BAF" w:rsidR="0031038C" w:rsidRDefault="003B43F7">
      <w:pPr>
        <w:pStyle w:val="BodyText"/>
        <w:spacing w:before="0"/>
        <w:jc w:val="both"/>
      </w:pPr>
      <w:r>
        <w:rPr>
          <w:w w:val="105"/>
        </w:rPr>
        <w:lastRenderedPageBreak/>
        <w:t>Conditions</w:t>
      </w:r>
      <w:r>
        <w:rPr>
          <w:spacing w:val="-4"/>
          <w:w w:val="105"/>
        </w:rPr>
        <w:t xml:space="preserve"> </w:t>
      </w:r>
      <w:r>
        <w:rPr>
          <w:w w:val="105"/>
        </w:rPr>
        <w:t>of</w:t>
      </w:r>
      <w:r>
        <w:rPr>
          <w:spacing w:val="-3"/>
          <w:w w:val="105"/>
        </w:rPr>
        <w:t xml:space="preserve"> </w:t>
      </w:r>
      <w:r>
        <w:rPr>
          <w:spacing w:val="-2"/>
          <w:w w:val="105"/>
        </w:rPr>
        <w:t>Entry</w:t>
      </w:r>
    </w:p>
    <w:p w14:paraId="48836EE0" w14:textId="77777777" w:rsidR="0031038C" w:rsidRDefault="003B43F7">
      <w:pPr>
        <w:pStyle w:val="BodyText"/>
        <w:spacing w:before="183" w:line="259" w:lineRule="auto"/>
        <w:ind w:right="145"/>
        <w:jc w:val="both"/>
      </w:pPr>
      <w:r>
        <w:t>These</w:t>
      </w:r>
      <w:r>
        <w:rPr>
          <w:spacing w:val="32"/>
        </w:rPr>
        <w:t xml:space="preserve"> </w:t>
      </w:r>
      <w:r>
        <w:t>Terms</w:t>
      </w:r>
      <w:r>
        <w:rPr>
          <w:spacing w:val="35"/>
        </w:rPr>
        <w:t xml:space="preserve"> </w:t>
      </w:r>
      <w:r>
        <w:t>and</w:t>
      </w:r>
      <w:r>
        <w:rPr>
          <w:spacing w:val="31"/>
        </w:rPr>
        <w:t xml:space="preserve"> </w:t>
      </w:r>
      <w:r>
        <w:t>Conditions</w:t>
      </w:r>
      <w:r>
        <w:rPr>
          <w:spacing w:val="37"/>
        </w:rPr>
        <w:t xml:space="preserve"> </w:t>
      </w:r>
      <w:r>
        <w:t>incorporate</w:t>
      </w:r>
      <w:r>
        <w:rPr>
          <w:spacing w:val="33"/>
        </w:rPr>
        <w:t xml:space="preserve"> </w:t>
      </w:r>
      <w:r>
        <w:t>and</w:t>
      </w:r>
      <w:r>
        <w:rPr>
          <w:spacing w:val="34"/>
        </w:rPr>
        <w:t xml:space="preserve"> </w:t>
      </w:r>
      <w:r>
        <w:t>must be</w:t>
      </w:r>
      <w:r>
        <w:rPr>
          <w:spacing w:val="32"/>
        </w:rPr>
        <w:t xml:space="preserve"> </w:t>
      </w:r>
      <w:r>
        <w:t>read</w:t>
      </w:r>
      <w:r>
        <w:rPr>
          <w:spacing w:val="34"/>
        </w:rPr>
        <w:t xml:space="preserve"> </w:t>
      </w:r>
      <w:r>
        <w:t>together with the details</w:t>
      </w:r>
      <w:r>
        <w:rPr>
          <w:spacing w:val="36"/>
        </w:rPr>
        <w:t xml:space="preserve"> </w:t>
      </w:r>
      <w:r>
        <w:t>outlined</w:t>
      </w:r>
      <w:r>
        <w:rPr>
          <w:spacing w:val="39"/>
        </w:rPr>
        <w:t xml:space="preserve"> </w:t>
      </w:r>
      <w:r>
        <w:t>in the</w:t>
      </w:r>
      <w:r>
        <w:rPr>
          <w:spacing w:val="34"/>
        </w:rPr>
        <w:t xml:space="preserve"> </w:t>
      </w:r>
      <w:r>
        <w:t>Schedule</w:t>
      </w:r>
      <w:r>
        <w:rPr>
          <w:spacing w:val="32"/>
        </w:rPr>
        <w:t xml:space="preserve"> </w:t>
      </w:r>
      <w:r>
        <w:t>above.</w:t>
      </w:r>
      <w:r>
        <w:rPr>
          <w:spacing w:val="37"/>
        </w:rPr>
        <w:t xml:space="preserve"> </w:t>
      </w:r>
      <w:r>
        <w:t>By</w:t>
      </w:r>
      <w:r>
        <w:rPr>
          <w:spacing w:val="40"/>
        </w:rPr>
        <w:t xml:space="preserve"> </w:t>
      </w:r>
      <w:r>
        <w:t>entering</w:t>
      </w:r>
      <w:r>
        <w:rPr>
          <w:spacing w:val="34"/>
        </w:rPr>
        <w:t xml:space="preserve"> </w:t>
      </w:r>
      <w:r>
        <w:t>the</w:t>
      </w:r>
      <w:r>
        <w:rPr>
          <w:spacing w:val="32"/>
        </w:rPr>
        <w:t xml:space="preserve"> </w:t>
      </w:r>
      <w:r>
        <w:t>Promotion,</w:t>
      </w:r>
      <w:r>
        <w:rPr>
          <w:spacing w:val="33"/>
        </w:rPr>
        <w:t xml:space="preserve"> </w:t>
      </w:r>
      <w:r>
        <w:t>each</w:t>
      </w:r>
      <w:r>
        <w:rPr>
          <w:spacing w:val="40"/>
        </w:rPr>
        <w:t xml:space="preserve"> </w:t>
      </w:r>
      <w:r>
        <w:t>entrant</w:t>
      </w:r>
      <w:r>
        <w:rPr>
          <w:spacing w:val="33"/>
        </w:rPr>
        <w:t xml:space="preserve"> </w:t>
      </w:r>
      <w:r>
        <w:t>accepts</w:t>
      </w:r>
      <w:r>
        <w:rPr>
          <w:spacing w:val="33"/>
        </w:rPr>
        <w:t xml:space="preserve"> </w:t>
      </w:r>
      <w:r>
        <w:t>and</w:t>
      </w:r>
      <w:r>
        <w:rPr>
          <w:spacing w:val="33"/>
        </w:rPr>
        <w:t xml:space="preserve"> </w:t>
      </w:r>
      <w:r>
        <w:t>agrees</w:t>
      </w:r>
      <w:r>
        <w:rPr>
          <w:spacing w:val="37"/>
        </w:rPr>
        <w:t xml:space="preserve"> </w:t>
      </w:r>
      <w:r>
        <w:t>to</w:t>
      </w:r>
      <w:r>
        <w:rPr>
          <w:spacing w:val="38"/>
        </w:rPr>
        <w:t xml:space="preserve"> </w:t>
      </w:r>
      <w:r>
        <w:t>be</w:t>
      </w:r>
      <w:r>
        <w:rPr>
          <w:spacing w:val="32"/>
        </w:rPr>
        <w:t xml:space="preserve"> </w:t>
      </w:r>
      <w:r>
        <w:t>bound by these Terms and Conditions. Where there is an inconsistency between the Schedule and the Conditions</w:t>
      </w:r>
      <w:r>
        <w:rPr>
          <w:spacing w:val="40"/>
        </w:rPr>
        <w:t xml:space="preserve"> </w:t>
      </w:r>
      <w:r>
        <w:t>described</w:t>
      </w:r>
      <w:r>
        <w:rPr>
          <w:spacing w:val="40"/>
        </w:rPr>
        <w:t xml:space="preserve"> </w:t>
      </w:r>
      <w:r>
        <w:t>below,</w:t>
      </w:r>
      <w:r>
        <w:rPr>
          <w:spacing w:val="40"/>
        </w:rPr>
        <w:t xml:space="preserve"> </w:t>
      </w:r>
      <w:r>
        <w:t>the</w:t>
      </w:r>
      <w:r>
        <w:rPr>
          <w:spacing w:val="40"/>
        </w:rPr>
        <w:t xml:space="preserve"> </w:t>
      </w:r>
      <w:r>
        <w:t>Schedule</w:t>
      </w:r>
      <w:r>
        <w:rPr>
          <w:spacing w:val="40"/>
        </w:rPr>
        <w:t xml:space="preserve"> </w:t>
      </w:r>
      <w:r>
        <w:t>will</w:t>
      </w:r>
      <w:r>
        <w:rPr>
          <w:spacing w:val="40"/>
        </w:rPr>
        <w:t xml:space="preserve"> </w:t>
      </w:r>
      <w:r>
        <w:t>prevail.</w:t>
      </w:r>
    </w:p>
    <w:p w14:paraId="48836EE1" w14:textId="77777777" w:rsidR="0031038C" w:rsidRDefault="003B43F7">
      <w:pPr>
        <w:pStyle w:val="BodyText"/>
        <w:spacing w:before="161"/>
        <w:jc w:val="both"/>
      </w:pPr>
      <w:r>
        <w:t>Entering</w:t>
      </w:r>
      <w:r>
        <w:rPr>
          <w:spacing w:val="8"/>
        </w:rPr>
        <w:t xml:space="preserve"> </w:t>
      </w:r>
      <w:r>
        <w:t>the</w:t>
      </w:r>
      <w:r>
        <w:rPr>
          <w:spacing w:val="4"/>
        </w:rPr>
        <w:t xml:space="preserve"> </w:t>
      </w:r>
      <w:r>
        <w:rPr>
          <w:spacing w:val="-2"/>
        </w:rPr>
        <w:t>Competing</w:t>
      </w:r>
    </w:p>
    <w:p w14:paraId="48836EE2" w14:textId="77777777" w:rsidR="0031038C" w:rsidRDefault="003B43F7">
      <w:pPr>
        <w:pStyle w:val="ListParagraph"/>
        <w:numPr>
          <w:ilvl w:val="0"/>
          <w:numId w:val="1"/>
        </w:numPr>
        <w:tabs>
          <w:tab w:val="left" w:pos="244"/>
        </w:tabs>
        <w:spacing w:line="259" w:lineRule="auto"/>
        <w:ind w:right="133" w:firstLine="0"/>
        <w:jc w:val="both"/>
      </w:pPr>
      <w:r>
        <w:rPr>
          <w:w w:val="105"/>
        </w:rPr>
        <w:t>This</w:t>
      </w:r>
      <w:r>
        <w:rPr>
          <w:spacing w:val="-2"/>
          <w:w w:val="105"/>
        </w:rPr>
        <w:t xml:space="preserve"> </w:t>
      </w:r>
      <w:r>
        <w:rPr>
          <w:w w:val="105"/>
        </w:rPr>
        <w:t>is</w:t>
      </w:r>
      <w:r>
        <w:rPr>
          <w:spacing w:val="-2"/>
          <w:w w:val="105"/>
        </w:rPr>
        <w:t xml:space="preserve"> </w:t>
      </w:r>
      <w:r>
        <w:rPr>
          <w:w w:val="105"/>
        </w:rPr>
        <w:t>a</w:t>
      </w:r>
      <w:r>
        <w:rPr>
          <w:spacing w:val="-1"/>
          <w:w w:val="105"/>
        </w:rPr>
        <w:t xml:space="preserve"> </w:t>
      </w:r>
      <w:r>
        <w:rPr>
          <w:w w:val="105"/>
        </w:rPr>
        <w:t>game</w:t>
      </w:r>
      <w:r>
        <w:rPr>
          <w:spacing w:val="-2"/>
          <w:w w:val="105"/>
        </w:rPr>
        <w:t xml:space="preserve"> </w:t>
      </w:r>
      <w:r>
        <w:rPr>
          <w:w w:val="105"/>
        </w:rPr>
        <w:t>of</w:t>
      </w:r>
      <w:r>
        <w:rPr>
          <w:spacing w:val="-4"/>
          <w:w w:val="105"/>
        </w:rPr>
        <w:t xml:space="preserve"> </w:t>
      </w:r>
      <w:r>
        <w:rPr>
          <w:w w:val="105"/>
        </w:rPr>
        <w:t>chance</w:t>
      </w:r>
      <w:r>
        <w:rPr>
          <w:spacing w:val="-2"/>
          <w:w w:val="105"/>
        </w:rPr>
        <w:t xml:space="preserve"> </w:t>
      </w:r>
      <w:r>
        <w:rPr>
          <w:w w:val="105"/>
        </w:rPr>
        <w:t>and</w:t>
      </w:r>
      <w:r>
        <w:rPr>
          <w:spacing w:val="-3"/>
          <w:w w:val="105"/>
        </w:rPr>
        <w:t xml:space="preserve"> </w:t>
      </w:r>
      <w:r>
        <w:rPr>
          <w:w w:val="105"/>
        </w:rPr>
        <w:t>skill plays</w:t>
      </w:r>
      <w:r>
        <w:rPr>
          <w:spacing w:val="-1"/>
          <w:w w:val="105"/>
        </w:rPr>
        <w:t xml:space="preserve"> </w:t>
      </w:r>
      <w:r>
        <w:rPr>
          <w:w w:val="105"/>
        </w:rPr>
        <w:t>no</w:t>
      </w:r>
      <w:r>
        <w:rPr>
          <w:spacing w:val="-2"/>
          <w:w w:val="105"/>
        </w:rPr>
        <w:t xml:space="preserve"> </w:t>
      </w:r>
      <w:r>
        <w:rPr>
          <w:w w:val="105"/>
        </w:rPr>
        <w:t>part.</w:t>
      </w:r>
      <w:r>
        <w:rPr>
          <w:spacing w:val="-3"/>
          <w:w w:val="105"/>
        </w:rPr>
        <w:t xml:space="preserve"> </w:t>
      </w:r>
      <w:r>
        <w:rPr>
          <w:w w:val="105"/>
        </w:rPr>
        <w:t>The</w:t>
      </w:r>
      <w:r>
        <w:rPr>
          <w:spacing w:val="-2"/>
          <w:w w:val="105"/>
        </w:rPr>
        <w:t xml:space="preserve"> </w:t>
      </w:r>
      <w:r>
        <w:rPr>
          <w:w w:val="105"/>
        </w:rPr>
        <w:t>Promoter</w:t>
      </w:r>
      <w:r>
        <w:rPr>
          <w:spacing w:val="-2"/>
          <w:w w:val="105"/>
        </w:rPr>
        <w:t xml:space="preserve"> </w:t>
      </w:r>
      <w:r>
        <w:rPr>
          <w:w w:val="105"/>
        </w:rPr>
        <w:t>reserves</w:t>
      </w:r>
      <w:r>
        <w:rPr>
          <w:spacing w:val="-1"/>
          <w:w w:val="105"/>
        </w:rPr>
        <w:t xml:space="preserve"> </w:t>
      </w:r>
      <w:r>
        <w:rPr>
          <w:w w:val="105"/>
        </w:rPr>
        <w:t>the</w:t>
      </w:r>
      <w:r>
        <w:rPr>
          <w:spacing w:val="-1"/>
          <w:w w:val="105"/>
        </w:rPr>
        <w:t xml:space="preserve"> </w:t>
      </w:r>
      <w:r>
        <w:rPr>
          <w:w w:val="105"/>
        </w:rPr>
        <w:t>right,</w:t>
      </w:r>
      <w:r>
        <w:rPr>
          <w:spacing w:val="-2"/>
          <w:w w:val="105"/>
        </w:rPr>
        <w:t xml:space="preserve"> </w:t>
      </w:r>
      <w:r>
        <w:rPr>
          <w:w w:val="105"/>
        </w:rPr>
        <w:t>at</w:t>
      </w:r>
      <w:r>
        <w:rPr>
          <w:spacing w:val="-3"/>
          <w:w w:val="105"/>
        </w:rPr>
        <w:t xml:space="preserve"> </w:t>
      </w:r>
      <w:r>
        <w:rPr>
          <w:w w:val="105"/>
        </w:rPr>
        <w:t>any</w:t>
      </w:r>
      <w:r>
        <w:rPr>
          <w:spacing w:val="-1"/>
          <w:w w:val="105"/>
        </w:rPr>
        <w:t xml:space="preserve"> </w:t>
      </w:r>
      <w:r>
        <w:rPr>
          <w:w w:val="105"/>
        </w:rPr>
        <w:t>time, to</w:t>
      </w:r>
      <w:r>
        <w:rPr>
          <w:spacing w:val="-7"/>
          <w:w w:val="105"/>
        </w:rPr>
        <w:t xml:space="preserve"> </w:t>
      </w:r>
      <w:r>
        <w:rPr>
          <w:w w:val="105"/>
        </w:rPr>
        <w:t>request</w:t>
      </w:r>
      <w:r>
        <w:rPr>
          <w:spacing w:val="-10"/>
          <w:w w:val="105"/>
        </w:rPr>
        <w:t xml:space="preserve"> </w:t>
      </w:r>
      <w:r>
        <w:rPr>
          <w:w w:val="105"/>
        </w:rPr>
        <w:t>verification</w:t>
      </w:r>
      <w:r>
        <w:rPr>
          <w:spacing w:val="-9"/>
          <w:w w:val="105"/>
        </w:rPr>
        <w:t xml:space="preserve"> </w:t>
      </w:r>
      <w:r>
        <w:rPr>
          <w:w w:val="105"/>
        </w:rPr>
        <w:t>of</w:t>
      </w:r>
      <w:r>
        <w:rPr>
          <w:spacing w:val="-11"/>
          <w:w w:val="105"/>
        </w:rPr>
        <w:t xml:space="preserve"> </w:t>
      </w:r>
      <w:r>
        <w:rPr>
          <w:w w:val="105"/>
        </w:rPr>
        <w:t>the</w:t>
      </w:r>
      <w:r>
        <w:rPr>
          <w:spacing w:val="-10"/>
          <w:w w:val="105"/>
        </w:rPr>
        <w:t xml:space="preserve"> </w:t>
      </w:r>
      <w:r>
        <w:rPr>
          <w:w w:val="105"/>
        </w:rPr>
        <w:t>age,</w:t>
      </w:r>
      <w:r>
        <w:rPr>
          <w:spacing w:val="-8"/>
          <w:w w:val="105"/>
        </w:rPr>
        <w:t xml:space="preserve"> </w:t>
      </w:r>
      <w:r>
        <w:rPr>
          <w:w w:val="105"/>
        </w:rPr>
        <w:t>identity,</w:t>
      </w:r>
      <w:r>
        <w:rPr>
          <w:spacing w:val="-12"/>
          <w:w w:val="105"/>
        </w:rPr>
        <w:t xml:space="preserve"> </w:t>
      </w:r>
      <w:r>
        <w:rPr>
          <w:w w:val="105"/>
        </w:rPr>
        <w:t>residential</w:t>
      </w:r>
      <w:r>
        <w:rPr>
          <w:spacing w:val="-6"/>
          <w:w w:val="105"/>
        </w:rPr>
        <w:t xml:space="preserve"> </w:t>
      </w:r>
      <w:r>
        <w:rPr>
          <w:w w:val="105"/>
        </w:rPr>
        <w:t>address</w:t>
      </w:r>
      <w:r>
        <w:rPr>
          <w:spacing w:val="-9"/>
          <w:w w:val="105"/>
        </w:rPr>
        <w:t xml:space="preserve"> </w:t>
      </w:r>
      <w:r>
        <w:rPr>
          <w:w w:val="105"/>
        </w:rPr>
        <w:t>or</w:t>
      </w:r>
      <w:r>
        <w:rPr>
          <w:spacing w:val="-9"/>
          <w:w w:val="105"/>
        </w:rPr>
        <w:t xml:space="preserve"> </w:t>
      </w:r>
      <w:r>
        <w:rPr>
          <w:w w:val="105"/>
        </w:rPr>
        <w:t>any</w:t>
      </w:r>
      <w:r>
        <w:rPr>
          <w:spacing w:val="-9"/>
          <w:w w:val="105"/>
        </w:rPr>
        <w:t xml:space="preserve"> </w:t>
      </w:r>
      <w:r>
        <w:rPr>
          <w:w w:val="105"/>
        </w:rPr>
        <w:t>other</w:t>
      </w:r>
      <w:r>
        <w:rPr>
          <w:spacing w:val="-11"/>
          <w:w w:val="105"/>
        </w:rPr>
        <w:t xml:space="preserve"> </w:t>
      </w:r>
      <w:r>
        <w:rPr>
          <w:w w:val="105"/>
        </w:rPr>
        <w:t>information</w:t>
      </w:r>
      <w:r>
        <w:rPr>
          <w:spacing w:val="-10"/>
          <w:w w:val="105"/>
        </w:rPr>
        <w:t xml:space="preserve"> </w:t>
      </w:r>
      <w:r>
        <w:rPr>
          <w:w w:val="105"/>
        </w:rPr>
        <w:t>relevant to</w:t>
      </w:r>
      <w:r>
        <w:rPr>
          <w:spacing w:val="-14"/>
          <w:w w:val="105"/>
        </w:rPr>
        <w:t xml:space="preserve"> </w:t>
      </w:r>
      <w:r>
        <w:rPr>
          <w:w w:val="105"/>
        </w:rPr>
        <w:t>an</w:t>
      </w:r>
      <w:r>
        <w:rPr>
          <w:spacing w:val="-13"/>
          <w:w w:val="105"/>
        </w:rPr>
        <w:t xml:space="preserve"> </w:t>
      </w:r>
      <w:r>
        <w:rPr>
          <w:w w:val="105"/>
        </w:rPr>
        <w:t>entrant's</w:t>
      </w:r>
      <w:r>
        <w:rPr>
          <w:spacing w:val="-13"/>
          <w:w w:val="105"/>
        </w:rPr>
        <w:t xml:space="preserve"> </w:t>
      </w:r>
      <w:r>
        <w:rPr>
          <w:w w:val="105"/>
        </w:rPr>
        <w:t>participation</w:t>
      </w:r>
      <w:r>
        <w:rPr>
          <w:spacing w:val="-13"/>
          <w:w w:val="105"/>
        </w:rPr>
        <w:t xml:space="preserve"> </w:t>
      </w:r>
      <w:r>
        <w:rPr>
          <w:w w:val="105"/>
        </w:rPr>
        <w:t>in</w:t>
      </w:r>
      <w:r>
        <w:rPr>
          <w:spacing w:val="-13"/>
          <w:w w:val="105"/>
        </w:rPr>
        <w:t xml:space="preserve"> </w:t>
      </w:r>
      <w:r>
        <w:rPr>
          <w:w w:val="105"/>
        </w:rPr>
        <w:t>the</w:t>
      </w:r>
      <w:r>
        <w:rPr>
          <w:spacing w:val="-13"/>
          <w:w w:val="105"/>
        </w:rPr>
        <w:t xml:space="preserve"> </w:t>
      </w:r>
      <w:r>
        <w:rPr>
          <w:w w:val="105"/>
        </w:rPr>
        <w:t>Promotion.</w:t>
      </w:r>
      <w:r>
        <w:rPr>
          <w:spacing w:val="-13"/>
          <w:w w:val="105"/>
        </w:rPr>
        <w:t xml:space="preserve"> </w:t>
      </w:r>
      <w:r>
        <w:rPr>
          <w:w w:val="105"/>
        </w:rPr>
        <w:t>In</w:t>
      </w:r>
      <w:r>
        <w:rPr>
          <w:spacing w:val="-13"/>
          <w:w w:val="105"/>
        </w:rPr>
        <w:t xml:space="preserve"> </w:t>
      </w:r>
      <w:r>
        <w:rPr>
          <w:w w:val="105"/>
        </w:rPr>
        <w:t>the</w:t>
      </w:r>
      <w:r>
        <w:rPr>
          <w:spacing w:val="-13"/>
          <w:w w:val="105"/>
        </w:rPr>
        <w:t xml:space="preserve"> </w:t>
      </w:r>
      <w:r>
        <w:rPr>
          <w:w w:val="105"/>
        </w:rPr>
        <w:t>event</w:t>
      </w:r>
      <w:r>
        <w:rPr>
          <w:spacing w:val="-13"/>
          <w:w w:val="105"/>
        </w:rPr>
        <w:t xml:space="preserve"> </w:t>
      </w:r>
      <w:r>
        <w:rPr>
          <w:w w:val="105"/>
        </w:rPr>
        <w:t>that</w:t>
      </w:r>
      <w:r>
        <w:rPr>
          <w:spacing w:val="-13"/>
          <w:w w:val="105"/>
        </w:rPr>
        <w:t xml:space="preserve"> </w:t>
      </w:r>
      <w:r>
        <w:rPr>
          <w:w w:val="105"/>
        </w:rPr>
        <w:t>a</w:t>
      </w:r>
      <w:r>
        <w:rPr>
          <w:spacing w:val="-13"/>
          <w:w w:val="105"/>
        </w:rPr>
        <w:t xml:space="preserve"> </w:t>
      </w:r>
      <w:r>
        <w:rPr>
          <w:w w:val="105"/>
        </w:rPr>
        <w:t>winner</w:t>
      </w:r>
      <w:r>
        <w:rPr>
          <w:spacing w:val="-13"/>
          <w:w w:val="105"/>
        </w:rPr>
        <w:t xml:space="preserve"> </w:t>
      </w:r>
      <w:r>
        <w:rPr>
          <w:w w:val="105"/>
        </w:rPr>
        <w:t>cannot</w:t>
      </w:r>
      <w:r>
        <w:rPr>
          <w:spacing w:val="-13"/>
          <w:w w:val="105"/>
        </w:rPr>
        <w:t xml:space="preserve"> </w:t>
      </w:r>
      <w:r>
        <w:rPr>
          <w:w w:val="105"/>
        </w:rPr>
        <w:t>provide</w:t>
      </w:r>
      <w:r>
        <w:rPr>
          <w:spacing w:val="-13"/>
          <w:w w:val="105"/>
        </w:rPr>
        <w:t xml:space="preserve"> </w:t>
      </w:r>
      <w:r>
        <w:rPr>
          <w:w w:val="105"/>
        </w:rPr>
        <w:t>suitable proof,</w:t>
      </w:r>
      <w:r>
        <w:rPr>
          <w:spacing w:val="-1"/>
          <w:w w:val="105"/>
        </w:rPr>
        <w:t xml:space="preserve"> </w:t>
      </w:r>
      <w:r>
        <w:rPr>
          <w:w w:val="105"/>
        </w:rPr>
        <w:t>the winner will forfeit the Prize in whole and no substitute will be offered.</w:t>
      </w:r>
    </w:p>
    <w:p w14:paraId="48836EE3" w14:textId="77777777" w:rsidR="0031038C" w:rsidRDefault="003B43F7">
      <w:pPr>
        <w:pStyle w:val="ListParagraph"/>
        <w:numPr>
          <w:ilvl w:val="0"/>
          <w:numId w:val="1"/>
        </w:numPr>
        <w:tabs>
          <w:tab w:val="left" w:pos="244"/>
        </w:tabs>
        <w:spacing w:before="160" w:line="259" w:lineRule="auto"/>
        <w:ind w:right="116" w:firstLine="0"/>
        <w:jc w:val="both"/>
      </w:pPr>
      <w:r>
        <w:rPr>
          <w:w w:val="105"/>
        </w:rPr>
        <w:t>The</w:t>
      </w:r>
      <w:r>
        <w:rPr>
          <w:spacing w:val="-12"/>
          <w:w w:val="105"/>
        </w:rPr>
        <w:t xml:space="preserve"> </w:t>
      </w:r>
      <w:r>
        <w:rPr>
          <w:w w:val="105"/>
        </w:rPr>
        <w:t>Promoter</w:t>
      </w:r>
      <w:r>
        <w:rPr>
          <w:spacing w:val="-11"/>
          <w:w w:val="105"/>
        </w:rPr>
        <w:t xml:space="preserve"> </w:t>
      </w:r>
      <w:r>
        <w:rPr>
          <w:w w:val="105"/>
        </w:rPr>
        <w:t>reserves</w:t>
      </w:r>
      <w:r>
        <w:rPr>
          <w:spacing w:val="-11"/>
          <w:w w:val="105"/>
        </w:rPr>
        <w:t xml:space="preserve"> </w:t>
      </w:r>
      <w:r>
        <w:rPr>
          <w:w w:val="105"/>
        </w:rPr>
        <w:t>the</w:t>
      </w:r>
      <w:r>
        <w:rPr>
          <w:spacing w:val="-11"/>
          <w:w w:val="105"/>
        </w:rPr>
        <w:t xml:space="preserve"> </w:t>
      </w:r>
      <w:r>
        <w:rPr>
          <w:w w:val="105"/>
        </w:rPr>
        <w:t>right</w:t>
      </w:r>
      <w:r>
        <w:rPr>
          <w:spacing w:val="-9"/>
          <w:w w:val="105"/>
        </w:rPr>
        <w:t xml:space="preserve"> </w:t>
      </w:r>
      <w:r>
        <w:rPr>
          <w:w w:val="105"/>
        </w:rPr>
        <w:t>to</w:t>
      </w:r>
      <w:r>
        <w:rPr>
          <w:spacing w:val="-13"/>
          <w:w w:val="105"/>
        </w:rPr>
        <w:t xml:space="preserve"> </w:t>
      </w:r>
      <w:r>
        <w:rPr>
          <w:w w:val="105"/>
        </w:rPr>
        <w:t>disqualify</w:t>
      </w:r>
      <w:r>
        <w:rPr>
          <w:spacing w:val="-10"/>
          <w:w w:val="105"/>
        </w:rPr>
        <w:t xml:space="preserve"> </w:t>
      </w:r>
      <w:r>
        <w:rPr>
          <w:w w:val="105"/>
        </w:rPr>
        <w:t>any</w:t>
      </w:r>
      <w:r>
        <w:rPr>
          <w:spacing w:val="-11"/>
          <w:w w:val="105"/>
        </w:rPr>
        <w:t xml:space="preserve"> </w:t>
      </w:r>
      <w:r>
        <w:rPr>
          <w:w w:val="105"/>
        </w:rPr>
        <w:t>entrant</w:t>
      </w:r>
      <w:r>
        <w:rPr>
          <w:spacing w:val="-9"/>
          <w:w w:val="105"/>
        </w:rPr>
        <w:t xml:space="preserve"> </w:t>
      </w:r>
      <w:r>
        <w:rPr>
          <w:w w:val="105"/>
        </w:rPr>
        <w:t>who</w:t>
      </w:r>
      <w:r>
        <w:rPr>
          <w:spacing w:val="-10"/>
          <w:w w:val="105"/>
        </w:rPr>
        <w:t xml:space="preserve"> </w:t>
      </w:r>
      <w:r>
        <w:rPr>
          <w:w w:val="105"/>
        </w:rPr>
        <w:t>provides</w:t>
      </w:r>
      <w:r>
        <w:rPr>
          <w:spacing w:val="-6"/>
          <w:w w:val="105"/>
        </w:rPr>
        <w:t xml:space="preserve"> </w:t>
      </w:r>
      <w:r>
        <w:rPr>
          <w:w w:val="105"/>
        </w:rPr>
        <w:t>false</w:t>
      </w:r>
      <w:r>
        <w:rPr>
          <w:spacing w:val="-13"/>
          <w:w w:val="105"/>
        </w:rPr>
        <w:t xml:space="preserve"> </w:t>
      </w:r>
      <w:r>
        <w:rPr>
          <w:w w:val="105"/>
        </w:rPr>
        <w:t>information,</w:t>
      </w:r>
      <w:r>
        <w:rPr>
          <w:spacing w:val="-14"/>
          <w:w w:val="105"/>
        </w:rPr>
        <w:t xml:space="preserve"> </w:t>
      </w:r>
      <w:r>
        <w:rPr>
          <w:w w:val="105"/>
        </w:rPr>
        <w:t>fails to</w:t>
      </w:r>
      <w:r>
        <w:rPr>
          <w:spacing w:val="-7"/>
          <w:w w:val="105"/>
        </w:rPr>
        <w:t xml:space="preserve"> </w:t>
      </w:r>
      <w:r>
        <w:rPr>
          <w:w w:val="105"/>
        </w:rPr>
        <w:t>provide</w:t>
      </w:r>
      <w:r>
        <w:rPr>
          <w:spacing w:val="-12"/>
          <w:w w:val="105"/>
        </w:rPr>
        <w:t xml:space="preserve"> </w:t>
      </w:r>
      <w:r>
        <w:rPr>
          <w:w w:val="105"/>
        </w:rPr>
        <w:t>information</w:t>
      </w:r>
      <w:r>
        <w:rPr>
          <w:spacing w:val="-5"/>
          <w:w w:val="105"/>
        </w:rPr>
        <w:t xml:space="preserve"> </w:t>
      </w:r>
      <w:r>
        <w:rPr>
          <w:w w:val="105"/>
        </w:rPr>
        <w:t>that</w:t>
      </w:r>
      <w:r>
        <w:rPr>
          <w:spacing w:val="-8"/>
          <w:w w:val="105"/>
        </w:rPr>
        <w:t xml:space="preserve"> </w:t>
      </w:r>
      <w:r>
        <w:rPr>
          <w:w w:val="105"/>
        </w:rPr>
        <w:t>is</w:t>
      </w:r>
      <w:r>
        <w:rPr>
          <w:spacing w:val="-9"/>
          <w:w w:val="105"/>
        </w:rPr>
        <w:t xml:space="preserve"> </w:t>
      </w:r>
      <w:r>
        <w:rPr>
          <w:w w:val="105"/>
        </w:rPr>
        <w:t>reasonably</w:t>
      </w:r>
      <w:r>
        <w:rPr>
          <w:spacing w:val="-9"/>
          <w:w w:val="105"/>
        </w:rPr>
        <w:t xml:space="preserve"> </w:t>
      </w:r>
      <w:r>
        <w:rPr>
          <w:w w:val="105"/>
        </w:rPr>
        <w:t>requested</w:t>
      </w:r>
      <w:r>
        <w:rPr>
          <w:spacing w:val="-7"/>
          <w:w w:val="105"/>
        </w:rPr>
        <w:t xml:space="preserve"> </w:t>
      </w:r>
      <w:r>
        <w:rPr>
          <w:w w:val="105"/>
        </w:rPr>
        <w:t>by</w:t>
      </w:r>
      <w:r>
        <w:rPr>
          <w:spacing w:val="-9"/>
          <w:w w:val="105"/>
        </w:rPr>
        <w:t xml:space="preserve"> </w:t>
      </w:r>
      <w:r>
        <w:rPr>
          <w:w w:val="105"/>
        </w:rPr>
        <w:t>the</w:t>
      </w:r>
      <w:r>
        <w:rPr>
          <w:spacing w:val="-10"/>
          <w:w w:val="105"/>
        </w:rPr>
        <w:t xml:space="preserve"> </w:t>
      </w:r>
      <w:r>
        <w:rPr>
          <w:w w:val="105"/>
        </w:rPr>
        <w:t>Promoter</w:t>
      </w:r>
      <w:r>
        <w:rPr>
          <w:spacing w:val="-7"/>
          <w:w w:val="105"/>
        </w:rPr>
        <w:t xml:space="preserve"> </w:t>
      </w:r>
      <w:r>
        <w:rPr>
          <w:w w:val="105"/>
        </w:rPr>
        <w:t>or</w:t>
      </w:r>
      <w:r>
        <w:rPr>
          <w:spacing w:val="-9"/>
          <w:w w:val="105"/>
        </w:rPr>
        <w:t xml:space="preserve"> </w:t>
      </w:r>
      <w:r>
        <w:rPr>
          <w:w w:val="105"/>
        </w:rPr>
        <w:t>fails</w:t>
      </w:r>
      <w:r>
        <w:rPr>
          <w:spacing w:val="-7"/>
          <w:w w:val="105"/>
        </w:rPr>
        <w:t xml:space="preserve"> </w:t>
      </w:r>
      <w:r>
        <w:rPr>
          <w:w w:val="105"/>
        </w:rPr>
        <w:t>to</w:t>
      </w:r>
      <w:r>
        <w:rPr>
          <w:spacing w:val="-12"/>
          <w:w w:val="105"/>
        </w:rPr>
        <w:t xml:space="preserve"> </w:t>
      </w:r>
      <w:r>
        <w:rPr>
          <w:w w:val="105"/>
        </w:rPr>
        <w:t>respond</w:t>
      </w:r>
      <w:r>
        <w:rPr>
          <w:spacing w:val="-8"/>
          <w:w w:val="105"/>
        </w:rPr>
        <w:t xml:space="preserve"> </w:t>
      </w:r>
      <w:r>
        <w:rPr>
          <w:w w:val="105"/>
        </w:rPr>
        <w:t>within</w:t>
      </w:r>
      <w:r>
        <w:rPr>
          <w:spacing w:val="-8"/>
          <w:w w:val="105"/>
        </w:rPr>
        <w:t xml:space="preserve"> </w:t>
      </w:r>
      <w:r>
        <w:rPr>
          <w:w w:val="105"/>
        </w:rPr>
        <w:t>a reasonable time to any reasonable request for information.</w:t>
      </w:r>
    </w:p>
    <w:p w14:paraId="021BA184" w14:textId="77777777" w:rsidR="0031038C" w:rsidRDefault="0031038C">
      <w:pPr>
        <w:pStyle w:val="ListParagraph"/>
        <w:spacing w:line="259" w:lineRule="auto"/>
        <w:jc w:val="both"/>
      </w:pPr>
    </w:p>
    <w:p w14:paraId="5211764E" w14:textId="77777777" w:rsidR="00607DE8" w:rsidRDefault="003B43F7" w:rsidP="00DE74B7">
      <w:pPr>
        <w:pStyle w:val="ListParagraph"/>
        <w:numPr>
          <w:ilvl w:val="0"/>
          <w:numId w:val="1"/>
        </w:numPr>
        <w:tabs>
          <w:tab w:val="left" w:pos="244"/>
        </w:tabs>
        <w:spacing w:before="34" w:line="261" w:lineRule="auto"/>
        <w:ind w:right="116"/>
      </w:pPr>
      <w:r>
        <w:t>Any</w:t>
      </w:r>
      <w:r w:rsidRPr="00607DE8">
        <w:rPr>
          <w:spacing w:val="21"/>
        </w:rPr>
        <w:t xml:space="preserve"> </w:t>
      </w:r>
      <w:r>
        <w:t>information</w:t>
      </w:r>
      <w:r w:rsidRPr="00607DE8">
        <w:rPr>
          <w:spacing w:val="18"/>
        </w:rPr>
        <w:t xml:space="preserve"> </w:t>
      </w:r>
      <w:r>
        <w:t>entrants</w:t>
      </w:r>
      <w:r w:rsidRPr="00607DE8">
        <w:rPr>
          <w:spacing w:val="25"/>
        </w:rPr>
        <w:t xml:space="preserve"> </w:t>
      </w:r>
      <w:r>
        <w:t>provide</w:t>
      </w:r>
      <w:r w:rsidRPr="00607DE8">
        <w:rPr>
          <w:spacing w:val="21"/>
        </w:rPr>
        <w:t xml:space="preserve"> </w:t>
      </w:r>
      <w:r>
        <w:t>will be</w:t>
      </w:r>
      <w:r w:rsidRPr="00607DE8">
        <w:rPr>
          <w:spacing w:val="19"/>
        </w:rPr>
        <w:t xml:space="preserve"> </w:t>
      </w:r>
      <w:r>
        <w:t>collected</w:t>
      </w:r>
      <w:r w:rsidRPr="00607DE8">
        <w:rPr>
          <w:spacing w:val="19"/>
        </w:rPr>
        <w:t xml:space="preserve"> </w:t>
      </w:r>
      <w:r>
        <w:t>and</w:t>
      </w:r>
      <w:r w:rsidRPr="00607DE8">
        <w:rPr>
          <w:spacing w:val="21"/>
        </w:rPr>
        <w:t xml:space="preserve"> </w:t>
      </w:r>
      <w:r>
        <w:t>used</w:t>
      </w:r>
      <w:r w:rsidRPr="00607DE8">
        <w:rPr>
          <w:spacing w:val="18"/>
        </w:rPr>
        <w:t xml:space="preserve"> </w:t>
      </w:r>
      <w:r>
        <w:t>by</w:t>
      </w:r>
      <w:r w:rsidRPr="00607DE8">
        <w:rPr>
          <w:spacing w:val="21"/>
        </w:rPr>
        <w:t xml:space="preserve"> </w:t>
      </w:r>
      <w:r>
        <w:t>the</w:t>
      </w:r>
      <w:r w:rsidRPr="00607DE8">
        <w:rPr>
          <w:spacing w:val="21"/>
        </w:rPr>
        <w:t xml:space="preserve"> </w:t>
      </w:r>
      <w:r>
        <w:t>Promoter</w:t>
      </w:r>
      <w:r w:rsidRPr="00607DE8">
        <w:rPr>
          <w:spacing w:val="22"/>
        </w:rPr>
        <w:t xml:space="preserve"> </w:t>
      </w:r>
      <w:r>
        <w:t>for</w:t>
      </w:r>
      <w:r w:rsidRPr="00607DE8">
        <w:rPr>
          <w:spacing w:val="18"/>
        </w:rPr>
        <w:t xml:space="preserve"> </w:t>
      </w:r>
      <w:r>
        <w:t>the</w:t>
      </w:r>
      <w:r w:rsidRPr="00607DE8">
        <w:rPr>
          <w:spacing w:val="19"/>
        </w:rPr>
        <w:t xml:space="preserve"> </w:t>
      </w:r>
      <w:r>
        <w:t>purpose of conducting this Promotion. If any information requested by the Promoter is not provided, the</w:t>
      </w:r>
      <w:r w:rsidRPr="00607DE8">
        <w:rPr>
          <w:spacing w:val="40"/>
        </w:rPr>
        <w:t xml:space="preserve"> </w:t>
      </w:r>
      <w:r>
        <w:t>entrant</w:t>
      </w:r>
      <w:r w:rsidRPr="00607DE8">
        <w:rPr>
          <w:spacing w:val="40"/>
        </w:rPr>
        <w:t xml:space="preserve"> </w:t>
      </w:r>
      <w:r>
        <w:t>may</w:t>
      </w:r>
      <w:r w:rsidRPr="00607DE8">
        <w:rPr>
          <w:spacing w:val="40"/>
        </w:rPr>
        <w:t xml:space="preserve"> </w:t>
      </w:r>
      <w:r>
        <w:t>not</w:t>
      </w:r>
      <w:r w:rsidRPr="00607DE8">
        <w:rPr>
          <w:spacing w:val="40"/>
        </w:rPr>
        <w:t xml:space="preserve"> </w:t>
      </w:r>
      <w:r>
        <w:t>participate</w:t>
      </w:r>
      <w:r w:rsidRPr="00607DE8">
        <w:rPr>
          <w:spacing w:val="40"/>
        </w:rPr>
        <w:t xml:space="preserve"> </w:t>
      </w:r>
      <w:r>
        <w:t>in</w:t>
      </w:r>
      <w:r w:rsidRPr="00607DE8">
        <w:rPr>
          <w:spacing w:val="40"/>
        </w:rPr>
        <w:t xml:space="preserve"> </w:t>
      </w:r>
      <w:r>
        <w:t>the</w:t>
      </w:r>
      <w:r w:rsidRPr="00607DE8">
        <w:rPr>
          <w:spacing w:val="40"/>
        </w:rPr>
        <w:t xml:space="preserve"> </w:t>
      </w:r>
      <w:r>
        <w:t>Promotion.</w:t>
      </w:r>
      <w:r w:rsidRPr="00607DE8">
        <w:rPr>
          <w:spacing w:val="40"/>
        </w:rPr>
        <w:t xml:space="preserve"> </w:t>
      </w:r>
      <w:r>
        <w:t>The</w:t>
      </w:r>
      <w:r w:rsidRPr="00607DE8">
        <w:rPr>
          <w:spacing w:val="40"/>
        </w:rPr>
        <w:t xml:space="preserve"> </w:t>
      </w:r>
      <w:r>
        <w:t>Promoter</w:t>
      </w:r>
      <w:r w:rsidRPr="00607DE8">
        <w:rPr>
          <w:spacing w:val="40"/>
        </w:rPr>
        <w:t xml:space="preserve"> </w:t>
      </w:r>
      <w:r>
        <w:t>may</w:t>
      </w:r>
      <w:r w:rsidRPr="00607DE8">
        <w:rPr>
          <w:spacing w:val="40"/>
        </w:rPr>
        <w:t xml:space="preserve"> </w:t>
      </w:r>
      <w:r>
        <w:t>disclose</w:t>
      </w:r>
      <w:r w:rsidRPr="00607DE8">
        <w:rPr>
          <w:spacing w:val="40"/>
        </w:rPr>
        <w:t xml:space="preserve"> </w:t>
      </w:r>
      <w:r>
        <w:t>entrants’</w:t>
      </w:r>
      <w:r w:rsidRPr="00607DE8">
        <w:rPr>
          <w:spacing w:val="40"/>
        </w:rPr>
        <w:t xml:space="preserve"> </w:t>
      </w:r>
      <w:r>
        <w:t>personal information</w:t>
      </w:r>
      <w:r w:rsidRPr="00607DE8">
        <w:rPr>
          <w:spacing w:val="38"/>
        </w:rPr>
        <w:t xml:space="preserve"> </w:t>
      </w:r>
      <w:r>
        <w:t>to</w:t>
      </w:r>
      <w:r w:rsidRPr="00607DE8">
        <w:rPr>
          <w:spacing w:val="40"/>
        </w:rPr>
        <w:t xml:space="preserve"> </w:t>
      </w:r>
      <w:r>
        <w:t>its</w:t>
      </w:r>
      <w:r w:rsidRPr="00607DE8">
        <w:rPr>
          <w:spacing w:val="40"/>
        </w:rPr>
        <w:t xml:space="preserve"> </w:t>
      </w:r>
      <w:r>
        <w:t>contractors</w:t>
      </w:r>
      <w:r w:rsidRPr="00607DE8">
        <w:rPr>
          <w:spacing w:val="40"/>
        </w:rPr>
        <w:t xml:space="preserve"> </w:t>
      </w:r>
      <w:r>
        <w:t>and</w:t>
      </w:r>
      <w:r w:rsidRPr="00607DE8">
        <w:rPr>
          <w:spacing w:val="37"/>
        </w:rPr>
        <w:t xml:space="preserve"> </w:t>
      </w:r>
      <w:r>
        <w:t>agents</w:t>
      </w:r>
      <w:r w:rsidRPr="00607DE8">
        <w:rPr>
          <w:spacing w:val="40"/>
        </w:rPr>
        <w:t xml:space="preserve"> </w:t>
      </w:r>
      <w:r>
        <w:t>to</w:t>
      </w:r>
      <w:r w:rsidRPr="00607DE8">
        <w:rPr>
          <w:spacing w:val="40"/>
        </w:rPr>
        <w:t xml:space="preserve"> </w:t>
      </w:r>
      <w:r>
        <w:t>assist</w:t>
      </w:r>
      <w:r w:rsidRPr="00607DE8">
        <w:rPr>
          <w:spacing w:val="38"/>
        </w:rPr>
        <w:t xml:space="preserve"> </w:t>
      </w:r>
      <w:r>
        <w:t>in</w:t>
      </w:r>
      <w:r w:rsidRPr="00607DE8">
        <w:rPr>
          <w:spacing w:val="38"/>
        </w:rPr>
        <w:t xml:space="preserve"> </w:t>
      </w:r>
      <w:r>
        <w:t>conducting</w:t>
      </w:r>
      <w:r w:rsidRPr="00607DE8">
        <w:rPr>
          <w:spacing w:val="38"/>
        </w:rPr>
        <w:t xml:space="preserve"> </w:t>
      </w:r>
      <w:r>
        <w:t>this</w:t>
      </w:r>
      <w:r w:rsidRPr="00607DE8">
        <w:rPr>
          <w:spacing w:val="40"/>
        </w:rPr>
        <w:t xml:space="preserve"> </w:t>
      </w:r>
      <w:r>
        <w:t>Promotion</w:t>
      </w:r>
      <w:r w:rsidRPr="00607DE8">
        <w:rPr>
          <w:spacing w:val="38"/>
        </w:rPr>
        <w:t xml:space="preserve"> </w:t>
      </w:r>
      <w:r>
        <w:t>or communicating</w:t>
      </w:r>
      <w:r w:rsidRPr="00607DE8">
        <w:rPr>
          <w:spacing w:val="33"/>
        </w:rPr>
        <w:t xml:space="preserve"> </w:t>
      </w:r>
      <w:r>
        <w:t>with</w:t>
      </w:r>
      <w:r w:rsidRPr="00607DE8">
        <w:rPr>
          <w:spacing w:val="34"/>
        </w:rPr>
        <w:t xml:space="preserve"> </w:t>
      </w:r>
      <w:r>
        <w:t>entrants.</w:t>
      </w:r>
      <w:r w:rsidRPr="00607DE8">
        <w:rPr>
          <w:spacing w:val="34"/>
        </w:rPr>
        <w:t xml:space="preserve"> </w:t>
      </w:r>
      <w:r>
        <w:t>The</w:t>
      </w:r>
      <w:r w:rsidRPr="00607DE8">
        <w:rPr>
          <w:spacing w:val="34"/>
        </w:rPr>
        <w:t xml:space="preserve"> </w:t>
      </w:r>
      <w:r>
        <w:t>Promoter</w:t>
      </w:r>
      <w:r w:rsidRPr="00607DE8">
        <w:rPr>
          <w:spacing w:val="34"/>
        </w:rPr>
        <w:t xml:space="preserve"> </w:t>
      </w:r>
      <w:r>
        <w:t>is</w:t>
      </w:r>
      <w:r w:rsidRPr="00607DE8">
        <w:rPr>
          <w:spacing w:val="33"/>
        </w:rPr>
        <w:t xml:space="preserve"> </w:t>
      </w:r>
      <w:r>
        <w:t>bound</w:t>
      </w:r>
      <w:r w:rsidRPr="00607DE8">
        <w:rPr>
          <w:spacing w:val="33"/>
        </w:rPr>
        <w:t xml:space="preserve"> </w:t>
      </w:r>
      <w:r>
        <w:t>by</w:t>
      </w:r>
      <w:r w:rsidRPr="00607DE8">
        <w:rPr>
          <w:spacing w:val="34"/>
        </w:rPr>
        <w:t xml:space="preserve"> </w:t>
      </w:r>
      <w:r>
        <w:t>the</w:t>
      </w:r>
      <w:r w:rsidRPr="00607DE8">
        <w:rPr>
          <w:spacing w:val="34"/>
        </w:rPr>
        <w:t xml:space="preserve"> </w:t>
      </w:r>
      <w:r>
        <w:t>National</w:t>
      </w:r>
      <w:r w:rsidRPr="00607DE8">
        <w:rPr>
          <w:spacing w:val="33"/>
        </w:rPr>
        <w:t xml:space="preserve"> </w:t>
      </w:r>
      <w:r>
        <w:t>Privacy</w:t>
      </w:r>
      <w:r w:rsidRPr="00607DE8">
        <w:rPr>
          <w:spacing w:val="32"/>
        </w:rPr>
        <w:t xml:space="preserve"> </w:t>
      </w:r>
      <w:r>
        <w:t>Principles</w:t>
      </w:r>
      <w:r w:rsidRPr="00607DE8">
        <w:rPr>
          <w:spacing w:val="34"/>
        </w:rPr>
        <w:t xml:space="preserve"> </w:t>
      </w:r>
      <w:r>
        <w:t>in</w:t>
      </w:r>
      <w:r w:rsidRPr="00607DE8">
        <w:rPr>
          <w:spacing w:val="33"/>
        </w:rPr>
        <w:t xml:space="preserve"> </w:t>
      </w:r>
      <w:r>
        <w:t>the Privacy</w:t>
      </w:r>
      <w:r w:rsidRPr="00607DE8">
        <w:rPr>
          <w:spacing w:val="35"/>
        </w:rPr>
        <w:t xml:space="preserve"> </w:t>
      </w:r>
      <w:r>
        <w:t>Act</w:t>
      </w:r>
      <w:r w:rsidRPr="00607DE8">
        <w:rPr>
          <w:spacing w:val="34"/>
        </w:rPr>
        <w:t xml:space="preserve"> </w:t>
      </w:r>
      <w:r>
        <w:t>1988.</w:t>
      </w:r>
      <w:r w:rsidRPr="00607DE8">
        <w:rPr>
          <w:spacing w:val="36"/>
        </w:rPr>
        <w:t xml:space="preserve"> </w:t>
      </w:r>
      <w:r>
        <w:t>Entrants</w:t>
      </w:r>
      <w:r w:rsidRPr="00607DE8">
        <w:rPr>
          <w:spacing w:val="34"/>
        </w:rPr>
        <w:t xml:space="preserve"> </w:t>
      </w:r>
      <w:r>
        <w:t>can</w:t>
      </w:r>
      <w:r w:rsidRPr="00607DE8">
        <w:rPr>
          <w:spacing w:val="35"/>
        </w:rPr>
        <w:t xml:space="preserve"> </w:t>
      </w:r>
      <w:r>
        <w:t>request</w:t>
      </w:r>
      <w:r w:rsidRPr="00607DE8">
        <w:rPr>
          <w:spacing w:val="35"/>
        </w:rPr>
        <w:t xml:space="preserve"> </w:t>
      </w:r>
      <w:r>
        <w:t>access,</w:t>
      </w:r>
      <w:r w:rsidRPr="00607DE8">
        <w:rPr>
          <w:spacing w:val="37"/>
        </w:rPr>
        <w:t xml:space="preserve"> </w:t>
      </w:r>
      <w:r>
        <w:t>update</w:t>
      </w:r>
      <w:r w:rsidRPr="00607DE8">
        <w:rPr>
          <w:spacing w:val="34"/>
        </w:rPr>
        <w:t xml:space="preserve"> </w:t>
      </w:r>
      <w:r>
        <w:t>or</w:t>
      </w:r>
      <w:r w:rsidRPr="00607DE8">
        <w:rPr>
          <w:spacing w:val="34"/>
        </w:rPr>
        <w:t xml:space="preserve"> </w:t>
      </w:r>
      <w:r>
        <w:t>correct</w:t>
      </w:r>
      <w:r w:rsidRPr="00607DE8">
        <w:rPr>
          <w:spacing w:val="35"/>
        </w:rPr>
        <w:t xml:space="preserve"> </w:t>
      </w:r>
      <w:r>
        <w:t>the</w:t>
      </w:r>
      <w:r w:rsidRPr="00607DE8">
        <w:rPr>
          <w:spacing w:val="34"/>
        </w:rPr>
        <w:t xml:space="preserve"> </w:t>
      </w:r>
      <w:r>
        <w:t>personal</w:t>
      </w:r>
      <w:r w:rsidRPr="00607DE8">
        <w:rPr>
          <w:spacing w:val="33"/>
        </w:rPr>
        <w:t xml:space="preserve"> </w:t>
      </w:r>
      <w:r>
        <w:t>information</w:t>
      </w:r>
      <w:r w:rsidRPr="00607DE8">
        <w:rPr>
          <w:spacing w:val="35"/>
        </w:rPr>
        <w:t xml:space="preserve"> </w:t>
      </w:r>
      <w:r>
        <w:t>the Promoter</w:t>
      </w:r>
      <w:r w:rsidRPr="00607DE8">
        <w:rPr>
          <w:spacing w:val="40"/>
        </w:rPr>
        <w:t xml:space="preserve"> </w:t>
      </w:r>
      <w:r>
        <w:t>holds</w:t>
      </w:r>
      <w:r w:rsidRPr="00607DE8">
        <w:rPr>
          <w:spacing w:val="40"/>
        </w:rPr>
        <w:t xml:space="preserve"> </w:t>
      </w:r>
      <w:r>
        <w:t>about</w:t>
      </w:r>
      <w:r w:rsidRPr="00607DE8">
        <w:rPr>
          <w:spacing w:val="40"/>
        </w:rPr>
        <w:t xml:space="preserve"> </w:t>
      </w:r>
      <w:r>
        <w:t>them</w:t>
      </w:r>
      <w:r w:rsidRPr="00607DE8">
        <w:rPr>
          <w:spacing w:val="40"/>
        </w:rPr>
        <w:t xml:space="preserve"> </w:t>
      </w:r>
      <w:r>
        <w:t>by</w:t>
      </w:r>
      <w:r w:rsidRPr="00607DE8">
        <w:rPr>
          <w:spacing w:val="40"/>
        </w:rPr>
        <w:t xml:space="preserve"> </w:t>
      </w:r>
      <w:r>
        <w:t>contacting</w:t>
      </w:r>
      <w:r w:rsidRPr="00607DE8">
        <w:rPr>
          <w:spacing w:val="40"/>
        </w:rPr>
        <w:t xml:space="preserve"> </w:t>
      </w:r>
      <w:r>
        <w:t>the</w:t>
      </w:r>
      <w:r w:rsidRPr="00607DE8">
        <w:rPr>
          <w:spacing w:val="40"/>
        </w:rPr>
        <w:t xml:space="preserve"> </w:t>
      </w:r>
      <w:r>
        <w:t>Promoter</w:t>
      </w:r>
      <w:r w:rsidRPr="00607DE8">
        <w:rPr>
          <w:spacing w:val="40"/>
        </w:rPr>
        <w:t xml:space="preserve"> </w:t>
      </w:r>
      <w:r>
        <w:t>at</w:t>
      </w:r>
      <w:r w:rsidRPr="00607DE8">
        <w:rPr>
          <w:spacing w:val="40"/>
        </w:rPr>
        <w:t xml:space="preserve"> </w:t>
      </w:r>
      <w:r>
        <w:t>the</w:t>
      </w:r>
      <w:r w:rsidRPr="00607DE8">
        <w:rPr>
          <w:spacing w:val="40"/>
        </w:rPr>
        <w:t xml:space="preserve"> </w:t>
      </w:r>
      <w:r>
        <w:t>address</w:t>
      </w:r>
      <w:r w:rsidRPr="00607DE8">
        <w:rPr>
          <w:spacing w:val="40"/>
        </w:rPr>
        <w:t xml:space="preserve"> </w:t>
      </w:r>
      <w:r>
        <w:t>stated</w:t>
      </w:r>
      <w:r w:rsidRPr="00607DE8">
        <w:rPr>
          <w:spacing w:val="40"/>
        </w:rPr>
        <w:t xml:space="preserve"> </w:t>
      </w:r>
      <w:r>
        <w:t>above.</w:t>
      </w:r>
    </w:p>
    <w:p w14:paraId="02F47EE2" w14:textId="77777777" w:rsidR="00607DE8" w:rsidRPr="00607DE8" w:rsidRDefault="00607DE8" w:rsidP="00607DE8">
      <w:pPr>
        <w:pStyle w:val="ListParagraph"/>
        <w:rPr>
          <w:w w:val="105"/>
        </w:rPr>
      </w:pPr>
    </w:p>
    <w:p w14:paraId="48836EE7" w14:textId="5393397E" w:rsidR="0031038C" w:rsidRDefault="003B43F7" w:rsidP="00DE74B7">
      <w:pPr>
        <w:pStyle w:val="ListParagraph"/>
        <w:numPr>
          <w:ilvl w:val="0"/>
          <w:numId w:val="1"/>
        </w:numPr>
        <w:tabs>
          <w:tab w:val="left" w:pos="244"/>
        </w:tabs>
        <w:spacing w:before="34" w:line="261" w:lineRule="auto"/>
        <w:ind w:right="116"/>
      </w:pPr>
      <w:r w:rsidRPr="00607DE8">
        <w:rPr>
          <w:w w:val="105"/>
        </w:rPr>
        <w:t>The Promoter encourages and practices the responsible service of alcohol at</w:t>
      </w:r>
      <w:r w:rsidRPr="00607DE8">
        <w:rPr>
          <w:spacing w:val="-1"/>
          <w:w w:val="105"/>
        </w:rPr>
        <w:t xml:space="preserve"> </w:t>
      </w:r>
      <w:r w:rsidRPr="00607DE8">
        <w:rPr>
          <w:w w:val="105"/>
        </w:rPr>
        <w:t>all times. In addition,</w:t>
      </w:r>
      <w:r w:rsidRPr="00607DE8">
        <w:rPr>
          <w:spacing w:val="-11"/>
          <w:w w:val="105"/>
        </w:rPr>
        <w:t xml:space="preserve"> </w:t>
      </w:r>
      <w:r w:rsidRPr="00607DE8">
        <w:rPr>
          <w:w w:val="105"/>
        </w:rPr>
        <w:t>the</w:t>
      </w:r>
      <w:r w:rsidRPr="00607DE8">
        <w:rPr>
          <w:spacing w:val="-8"/>
          <w:w w:val="105"/>
        </w:rPr>
        <w:t xml:space="preserve"> </w:t>
      </w:r>
      <w:r w:rsidRPr="00607DE8">
        <w:rPr>
          <w:w w:val="105"/>
        </w:rPr>
        <w:t>Promoter</w:t>
      </w:r>
      <w:r w:rsidRPr="00607DE8">
        <w:rPr>
          <w:spacing w:val="-6"/>
          <w:w w:val="105"/>
        </w:rPr>
        <w:t xml:space="preserve"> </w:t>
      </w:r>
      <w:r w:rsidRPr="00607DE8">
        <w:rPr>
          <w:w w:val="105"/>
        </w:rPr>
        <w:t>takes</w:t>
      </w:r>
      <w:r w:rsidRPr="00607DE8">
        <w:rPr>
          <w:spacing w:val="-7"/>
          <w:w w:val="105"/>
        </w:rPr>
        <w:t xml:space="preserve"> </w:t>
      </w:r>
      <w:r w:rsidRPr="00607DE8">
        <w:rPr>
          <w:w w:val="105"/>
        </w:rPr>
        <w:t>its</w:t>
      </w:r>
      <w:r w:rsidRPr="00607DE8">
        <w:rPr>
          <w:spacing w:val="-10"/>
          <w:w w:val="105"/>
        </w:rPr>
        <w:t xml:space="preserve"> </w:t>
      </w:r>
      <w:r w:rsidRPr="00607DE8">
        <w:rPr>
          <w:w w:val="105"/>
        </w:rPr>
        <w:t>obligations</w:t>
      </w:r>
      <w:r w:rsidRPr="00607DE8">
        <w:rPr>
          <w:spacing w:val="-7"/>
          <w:w w:val="105"/>
        </w:rPr>
        <w:t xml:space="preserve"> </w:t>
      </w:r>
      <w:r w:rsidRPr="00607DE8">
        <w:rPr>
          <w:w w:val="105"/>
        </w:rPr>
        <w:t>and</w:t>
      </w:r>
      <w:r w:rsidRPr="00607DE8">
        <w:rPr>
          <w:spacing w:val="-8"/>
          <w:w w:val="105"/>
        </w:rPr>
        <w:t xml:space="preserve"> </w:t>
      </w:r>
      <w:r w:rsidRPr="00607DE8">
        <w:rPr>
          <w:w w:val="105"/>
        </w:rPr>
        <w:t>responsibilities</w:t>
      </w:r>
      <w:r w:rsidRPr="00607DE8">
        <w:rPr>
          <w:spacing w:val="-6"/>
          <w:w w:val="105"/>
        </w:rPr>
        <w:t xml:space="preserve"> </w:t>
      </w:r>
      <w:r w:rsidRPr="00607DE8">
        <w:rPr>
          <w:w w:val="105"/>
        </w:rPr>
        <w:t>under</w:t>
      </w:r>
      <w:r w:rsidRPr="00607DE8">
        <w:rPr>
          <w:spacing w:val="-7"/>
          <w:w w:val="105"/>
        </w:rPr>
        <w:t xml:space="preserve"> </w:t>
      </w:r>
      <w:r w:rsidRPr="00607DE8">
        <w:rPr>
          <w:w w:val="105"/>
        </w:rPr>
        <w:t>Liquor,</w:t>
      </w:r>
      <w:r w:rsidRPr="00607DE8">
        <w:rPr>
          <w:spacing w:val="-8"/>
          <w:w w:val="105"/>
        </w:rPr>
        <w:t xml:space="preserve"> </w:t>
      </w:r>
      <w:r w:rsidRPr="00607DE8">
        <w:rPr>
          <w:w w:val="105"/>
        </w:rPr>
        <w:t>Gaming</w:t>
      </w:r>
      <w:r w:rsidRPr="00607DE8">
        <w:rPr>
          <w:spacing w:val="-9"/>
          <w:w w:val="105"/>
        </w:rPr>
        <w:t xml:space="preserve"> </w:t>
      </w:r>
      <w:r w:rsidRPr="00607DE8">
        <w:rPr>
          <w:w w:val="105"/>
        </w:rPr>
        <w:t>and</w:t>
      </w:r>
      <w:r w:rsidRPr="00607DE8">
        <w:rPr>
          <w:spacing w:val="-10"/>
          <w:w w:val="105"/>
        </w:rPr>
        <w:t xml:space="preserve"> </w:t>
      </w:r>
      <w:r w:rsidRPr="00607DE8">
        <w:rPr>
          <w:w w:val="105"/>
        </w:rPr>
        <w:t>other relevant Regulations and Acts very seriously.</w:t>
      </w:r>
    </w:p>
    <w:p w14:paraId="48836EE8" w14:textId="77777777" w:rsidR="0031038C" w:rsidRDefault="003B43F7">
      <w:pPr>
        <w:pStyle w:val="ListParagraph"/>
        <w:numPr>
          <w:ilvl w:val="0"/>
          <w:numId w:val="1"/>
        </w:numPr>
        <w:tabs>
          <w:tab w:val="left" w:pos="244"/>
        </w:tabs>
        <w:spacing w:before="154" w:line="259" w:lineRule="auto"/>
        <w:ind w:right="97" w:firstLine="0"/>
      </w:pPr>
      <w:r>
        <w:rPr>
          <w:w w:val="105"/>
        </w:rPr>
        <w:t>All</w:t>
      </w:r>
      <w:r>
        <w:rPr>
          <w:spacing w:val="-14"/>
          <w:w w:val="105"/>
        </w:rPr>
        <w:t xml:space="preserve"> </w:t>
      </w:r>
      <w:r>
        <w:rPr>
          <w:w w:val="105"/>
        </w:rPr>
        <w:t>entries</w:t>
      </w:r>
      <w:r>
        <w:rPr>
          <w:spacing w:val="-13"/>
          <w:w w:val="105"/>
        </w:rPr>
        <w:t xml:space="preserve"> </w:t>
      </w:r>
      <w:r>
        <w:rPr>
          <w:w w:val="105"/>
        </w:rPr>
        <w:t>considered</w:t>
      </w:r>
      <w:r>
        <w:rPr>
          <w:spacing w:val="-13"/>
          <w:w w:val="105"/>
        </w:rPr>
        <w:t xml:space="preserve"> </w:t>
      </w:r>
      <w:r>
        <w:rPr>
          <w:w w:val="105"/>
        </w:rPr>
        <w:t>not</w:t>
      </w:r>
      <w:r>
        <w:rPr>
          <w:spacing w:val="-13"/>
          <w:w w:val="105"/>
        </w:rPr>
        <w:t xml:space="preserve"> </w:t>
      </w:r>
      <w:r>
        <w:rPr>
          <w:w w:val="105"/>
        </w:rPr>
        <w:t>genuine,</w:t>
      </w:r>
      <w:r>
        <w:rPr>
          <w:spacing w:val="-13"/>
          <w:w w:val="105"/>
        </w:rPr>
        <w:t xml:space="preserve"> </w:t>
      </w:r>
      <w:r>
        <w:rPr>
          <w:w w:val="105"/>
        </w:rPr>
        <w:t>incomplete,</w:t>
      </w:r>
      <w:r>
        <w:rPr>
          <w:spacing w:val="-13"/>
          <w:w w:val="105"/>
        </w:rPr>
        <w:t xml:space="preserve"> </w:t>
      </w:r>
      <w:r>
        <w:rPr>
          <w:w w:val="105"/>
        </w:rPr>
        <w:t>inappropriate</w:t>
      </w:r>
      <w:r>
        <w:rPr>
          <w:spacing w:val="-13"/>
          <w:w w:val="105"/>
        </w:rPr>
        <w:t xml:space="preserve"> </w:t>
      </w:r>
      <w:r>
        <w:rPr>
          <w:w w:val="105"/>
        </w:rPr>
        <w:t>or</w:t>
      </w:r>
      <w:r>
        <w:rPr>
          <w:spacing w:val="-13"/>
          <w:w w:val="105"/>
        </w:rPr>
        <w:t xml:space="preserve"> </w:t>
      </w:r>
      <w:r>
        <w:rPr>
          <w:w w:val="105"/>
        </w:rPr>
        <w:t>offensive</w:t>
      </w:r>
      <w:r>
        <w:rPr>
          <w:spacing w:val="-13"/>
          <w:w w:val="105"/>
        </w:rPr>
        <w:t xml:space="preserve"> </w:t>
      </w:r>
      <w:r>
        <w:rPr>
          <w:w w:val="105"/>
        </w:rPr>
        <w:t>by</w:t>
      </w:r>
      <w:r>
        <w:rPr>
          <w:spacing w:val="-13"/>
          <w:w w:val="105"/>
        </w:rPr>
        <w:t xml:space="preserve"> </w:t>
      </w:r>
      <w:r>
        <w:rPr>
          <w:w w:val="105"/>
        </w:rPr>
        <w:t>the</w:t>
      </w:r>
      <w:r>
        <w:rPr>
          <w:spacing w:val="-13"/>
          <w:w w:val="105"/>
        </w:rPr>
        <w:t xml:space="preserve"> </w:t>
      </w:r>
      <w:r>
        <w:rPr>
          <w:w w:val="105"/>
        </w:rPr>
        <w:t>Promoter</w:t>
      </w:r>
      <w:r>
        <w:rPr>
          <w:spacing w:val="-13"/>
          <w:w w:val="105"/>
        </w:rPr>
        <w:t xml:space="preserve"> </w:t>
      </w:r>
      <w:r>
        <w:rPr>
          <w:w w:val="105"/>
        </w:rPr>
        <w:t>for any reason will be disqualified.</w:t>
      </w:r>
    </w:p>
    <w:p w14:paraId="48836EE9" w14:textId="77777777" w:rsidR="0031038C" w:rsidRDefault="003B43F7">
      <w:pPr>
        <w:pStyle w:val="BodyText"/>
      </w:pPr>
      <w:r>
        <w:rPr>
          <w:spacing w:val="-2"/>
          <w:w w:val="110"/>
        </w:rPr>
        <w:t>Prizes</w:t>
      </w:r>
    </w:p>
    <w:p w14:paraId="48836EEA" w14:textId="77777777" w:rsidR="0031038C" w:rsidRDefault="003B43F7">
      <w:pPr>
        <w:pStyle w:val="ListParagraph"/>
        <w:numPr>
          <w:ilvl w:val="0"/>
          <w:numId w:val="1"/>
        </w:numPr>
        <w:tabs>
          <w:tab w:val="left" w:pos="244"/>
        </w:tabs>
        <w:ind w:left="244" w:hanging="221"/>
      </w:pPr>
      <w:r>
        <w:t>Each</w:t>
      </w:r>
      <w:r>
        <w:rPr>
          <w:spacing w:val="19"/>
        </w:rPr>
        <w:t xml:space="preserve"> </w:t>
      </w:r>
      <w:r>
        <w:t>Prize</w:t>
      </w:r>
      <w:r>
        <w:rPr>
          <w:spacing w:val="20"/>
        </w:rPr>
        <w:t xml:space="preserve"> </w:t>
      </w:r>
      <w:r>
        <w:t>is</w:t>
      </w:r>
      <w:r>
        <w:rPr>
          <w:spacing w:val="20"/>
        </w:rPr>
        <w:t xml:space="preserve"> </w:t>
      </w:r>
      <w:r>
        <w:t>not</w:t>
      </w:r>
      <w:r>
        <w:rPr>
          <w:spacing w:val="21"/>
        </w:rPr>
        <w:t xml:space="preserve"> </w:t>
      </w:r>
      <w:r>
        <w:t>transferable,</w:t>
      </w:r>
      <w:r>
        <w:rPr>
          <w:spacing w:val="18"/>
        </w:rPr>
        <w:t xml:space="preserve"> </w:t>
      </w:r>
      <w:r>
        <w:t>exchangeable</w:t>
      </w:r>
      <w:r>
        <w:rPr>
          <w:spacing w:val="19"/>
        </w:rPr>
        <w:t xml:space="preserve"> </w:t>
      </w:r>
      <w:r>
        <w:t>or</w:t>
      </w:r>
      <w:r>
        <w:rPr>
          <w:spacing w:val="20"/>
        </w:rPr>
        <w:t xml:space="preserve"> </w:t>
      </w:r>
      <w:r>
        <w:t>redeemable</w:t>
      </w:r>
      <w:r>
        <w:rPr>
          <w:spacing w:val="18"/>
        </w:rPr>
        <w:t xml:space="preserve"> </w:t>
      </w:r>
      <w:r>
        <w:t>for</w:t>
      </w:r>
      <w:r>
        <w:rPr>
          <w:spacing w:val="21"/>
        </w:rPr>
        <w:t xml:space="preserve"> </w:t>
      </w:r>
      <w:r>
        <w:rPr>
          <w:spacing w:val="-2"/>
        </w:rPr>
        <w:t>cash.</w:t>
      </w:r>
    </w:p>
    <w:p w14:paraId="48836EEB" w14:textId="77777777" w:rsidR="0031038C" w:rsidRDefault="003B43F7">
      <w:pPr>
        <w:pStyle w:val="ListParagraph"/>
        <w:numPr>
          <w:ilvl w:val="0"/>
          <w:numId w:val="1"/>
        </w:numPr>
        <w:tabs>
          <w:tab w:val="left" w:pos="244"/>
        </w:tabs>
        <w:spacing w:line="261" w:lineRule="auto"/>
        <w:ind w:right="422" w:firstLine="0"/>
      </w:pPr>
      <w:r>
        <w:rPr>
          <w:w w:val="105"/>
        </w:rPr>
        <w:t>If</w:t>
      </w:r>
      <w:r>
        <w:rPr>
          <w:spacing w:val="-11"/>
          <w:w w:val="105"/>
        </w:rPr>
        <w:t xml:space="preserve"> </w:t>
      </w:r>
      <w:r>
        <w:rPr>
          <w:w w:val="105"/>
        </w:rPr>
        <w:t>a</w:t>
      </w:r>
      <w:r>
        <w:rPr>
          <w:spacing w:val="-13"/>
          <w:w w:val="105"/>
        </w:rPr>
        <w:t xml:space="preserve"> </w:t>
      </w:r>
      <w:r>
        <w:rPr>
          <w:w w:val="105"/>
        </w:rPr>
        <w:t>Prize</w:t>
      </w:r>
      <w:r>
        <w:rPr>
          <w:spacing w:val="-12"/>
          <w:w w:val="105"/>
        </w:rPr>
        <w:t xml:space="preserve"> </w:t>
      </w:r>
      <w:r>
        <w:rPr>
          <w:w w:val="105"/>
        </w:rPr>
        <w:t>is</w:t>
      </w:r>
      <w:r>
        <w:rPr>
          <w:spacing w:val="-9"/>
          <w:w w:val="105"/>
        </w:rPr>
        <w:t xml:space="preserve"> </w:t>
      </w:r>
      <w:r>
        <w:rPr>
          <w:w w:val="105"/>
        </w:rPr>
        <w:t>not</w:t>
      </w:r>
      <w:r>
        <w:rPr>
          <w:spacing w:val="-13"/>
          <w:w w:val="105"/>
        </w:rPr>
        <w:t xml:space="preserve"> </w:t>
      </w:r>
      <w:r>
        <w:rPr>
          <w:w w:val="105"/>
        </w:rPr>
        <w:t>available</w:t>
      </w:r>
      <w:r>
        <w:rPr>
          <w:spacing w:val="-10"/>
          <w:w w:val="105"/>
        </w:rPr>
        <w:t xml:space="preserve"> </w:t>
      </w:r>
      <w:r>
        <w:rPr>
          <w:w w:val="105"/>
        </w:rPr>
        <w:t>for</w:t>
      </w:r>
      <w:r>
        <w:rPr>
          <w:spacing w:val="-11"/>
          <w:w w:val="105"/>
        </w:rPr>
        <w:t xml:space="preserve"> </w:t>
      </w:r>
      <w:r>
        <w:rPr>
          <w:w w:val="105"/>
        </w:rPr>
        <w:t>reasons</w:t>
      </w:r>
      <w:r>
        <w:rPr>
          <w:spacing w:val="-9"/>
          <w:w w:val="105"/>
        </w:rPr>
        <w:t xml:space="preserve"> </w:t>
      </w:r>
      <w:r>
        <w:rPr>
          <w:w w:val="105"/>
        </w:rPr>
        <w:t>beyond</w:t>
      </w:r>
      <w:r>
        <w:rPr>
          <w:spacing w:val="-11"/>
          <w:w w:val="105"/>
        </w:rPr>
        <w:t xml:space="preserve"> </w:t>
      </w:r>
      <w:r>
        <w:rPr>
          <w:w w:val="105"/>
        </w:rPr>
        <w:t>the</w:t>
      </w:r>
      <w:r>
        <w:rPr>
          <w:spacing w:val="-12"/>
          <w:w w:val="105"/>
        </w:rPr>
        <w:t xml:space="preserve"> </w:t>
      </w:r>
      <w:r>
        <w:rPr>
          <w:w w:val="105"/>
        </w:rPr>
        <w:t>Promoter's</w:t>
      </w:r>
      <w:r>
        <w:rPr>
          <w:spacing w:val="-8"/>
          <w:w w:val="105"/>
        </w:rPr>
        <w:t xml:space="preserve"> </w:t>
      </w:r>
      <w:r>
        <w:rPr>
          <w:w w:val="105"/>
        </w:rPr>
        <w:t>control,</w:t>
      </w:r>
      <w:r>
        <w:rPr>
          <w:spacing w:val="-12"/>
          <w:w w:val="105"/>
        </w:rPr>
        <w:t xml:space="preserve"> </w:t>
      </w:r>
      <w:r>
        <w:rPr>
          <w:w w:val="105"/>
        </w:rPr>
        <w:t>the</w:t>
      </w:r>
      <w:r>
        <w:rPr>
          <w:spacing w:val="-10"/>
          <w:w w:val="105"/>
        </w:rPr>
        <w:t xml:space="preserve"> </w:t>
      </w:r>
      <w:r>
        <w:rPr>
          <w:w w:val="105"/>
        </w:rPr>
        <w:t>Promoter</w:t>
      </w:r>
      <w:r>
        <w:rPr>
          <w:spacing w:val="-10"/>
          <w:w w:val="105"/>
        </w:rPr>
        <w:t xml:space="preserve"> </w:t>
      </w:r>
      <w:r>
        <w:rPr>
          <w:w w:val="105"/>
        </w:rPr>
        <w:t>reserves the right to substitute the Prize with a prize of equal or greater monetary value.</w:t>
      </w:r>
    </w:p>
    <w:p w14:paraId="48836EEC" w14:textId="77777777" w:rsidR="0031038C" w:rsidRDefault="003B43F7">
      <w:pPr>
        <w:pStyle w:val="ListParagraph"/>
        <w:numPr>
          <w:ilvl w:val="0"/>
          <w:numId w:val="1"/>
        </w:numPr>
        <w:tabs>
          <w:tab w:val="left" w:pos="244"/>
        </w:tabs>
        <w:spacing w:before="154" w:line="259" w:lineRule="auto"/>
        <w:ind w:right="247" w:firstLine="0"/>
      </w:pPr>
      <w:r>
        <w:t>The</w:t>
      </w:r>
      <w:r>
        <w:rPr>
          <w:spacing w:val="21"/>
        </w:rPr>
        <w:t xml:space="preserve"> </w:t>
      </w:r>
      <w:r>
        <w:t>Prize</w:t>
      </w:r>
      <w:r>
        <w:rPr>
          <w:spacing w:val="17"/>
        </w:rPr>
        <w:t xml:space="preserve"> </w:t>
      </w:r>
      <w:r>
        <w:t>must</w:t>
      </w:r>
      <w:r>
        <w:rPr>
          <w:spacing w:val="17"/>
        </w:rPr>
        <w:t xml:space="preserve"> </w:t>
      </w:r>
      <w:r>
        <w:t>be</w:t>
      </w:r>
      <w:r>
        <w:rPr>
          <w:spacing w:val="19"/>
        </w:rPr>
        <w:t xml:space="preserve"> </w:t>
      </w:r>
      <w:r>
        <w:t>taken</w:t>
      </w:r>
      <w:r>
        <w:rPr>
          <w:spacing w:val="20"/>
        </w:rPr>
        <w:t xml:space="preserve"> </w:t>
      </w:r>
      <w:r>
        <w:t>as</w:t>
      </w:r>
      <w:r>
        <w:rPr>
          <w:spacing w:val="23"/>
        </w:rPr>
        <w:t xml:space="preserve"> </w:t>
      </w:r>
      <w:r>
        <w:t>stated</w:t>
      </w:r>
      <w:r>
        <w:rPr>
          <w:spacing w:val="18"/>
        </w:rPr>
        <w:t xml:space="preserve"> </w:t>
      </w:r>
      <w:r>
        <w:t>and</w:t>
      </w:r>
      <w:r>
        <w:rPr>
          <w:spacing w:val="18"/>
        </w:rPr>
        <w:t xml:space="preserve"> </w:t>
      </w:r>
      <w:r>
        <w:t>no</w:t>
      </w:r>
      <w:r>
        <w:rPr>
          <w:spacing w:val="22"/>
        </w:rPr>
        <w:t xml:space="preserve"> </w:t>
      </w:r>
      <w:r>
        <w:t>compensation</w:t>
      </w:r>
      <w:r>
        <w:rPr>
          <w:spacing w:val="19"/>
        </w:rPr>
        <w:t xml:space="preserve"> </w:t>
      </w:r>
      <w:r>
        <w:t>will</w:t>
      </w:r>
      <w:r>
        <w:rPr>
          <w:spacing w:val="18"/>
        </w:rPr>
        <w:t xml:space="preserve"> </w:t>
      </w:r>
      <w:r>
        <w:t>be</w:t>
      </w:r>
      <w:r>
        <w:rPr>
          <w:spacing w:val="19"/>
        </w:rPr>
        <w:t xml:space="preserve"> </w:t>
      </w:r>
      <w:r>
        <w:t>payable</w:t>
      </w:r>
      <w:r>
        <w:rPr>
          <w:spacing w:val="18"/>
        </w:rPr>
        <w:t xml:space="preserve"> </w:t>
      </w:r>
      <w:r>
        <w:t>if</w:t>
      </w:r>
      <w:r>
        <w:rPr>
          <w:spacing w:val="16"/>
        </w:rPr>
        <w:t xml:space="preserve"> </w:t>
      </w:r>
      <w:r>
        <w:t>a</w:t>
      </w:r>
      <w:r>
        <w:rPr>
          <w:spacing w:val="21"/>
        </w:rPr>
        <w:t xml:space="preserve"> </w:t>
      </w:r>
      <w:r>
        <w:t>winner</w:t>
      </w:r>
      <w:r>
        <w:rPr>
          <w:spacing w:val="23"/>
        </w:rPr>
        <w:t xml:space="preserve"> </w:t>
      </w:r>
      <w:r>
        <w:t>is</w:t>
      </w:r>
      <w:r>
        <w:rPr>
          <w:spacing w:val="21"/>
        </w:rPr>
        <w:t xml:space="preserve"> </w:t>
      </w:r>
      <w:r>
        <w:t>unable to</w:t>
      </w:r>
      <w:r>
        <w:rPr>
          <w:spacing w:val="40"/>
        </w:rPr>
        <w:t xml:space="preserve"> </w:t>
      </w:r>
      <w:r>
        <w:t>use</w:t>
      </w:r>
      <w:r>
        <w:rPr>
          <w:spacing w:val="40"/>
        </w:rPr>
        <w:t xml:space="preserve"> </w:t>
      </w:r>
      <w:r>
        <w:t>the</w:t>
      </w:r>
      <w:r>
        <w:rPr>
          <w:spacing w:val="40"/>
        </w:rPr>
        <w:t xml:space="preserve"> </w:t>
      </w:r>
      <w:r>
        <w:t>Prize</w:t>
      </w:r>
      <w:r>
        <w:rPr>
          <w:spacing w:val="40"/>
        </w:rPr>
        <w:t xml:space="preserve"> </w:t>
      </w:r>
      <w:r>
        <w:t>as</w:t>
      </w:r>
      <w:r>
        <w:rPr>
          <w:spacing w:val="40"/>
        </w:rPr>
        <w:t xml:space="preserve"> </w:t>
      </w:r>
      <w:r>
        <w:t>stated.</w:t>
      </w:r>
    </w:p>
    <w:p w14:paraId="48836EED" w14:textId="77777777" w:rsidR="0031038C" w:rsidRDefault="003B43F7">
      <w:pPr>
        <w:pStyle w:val="BodyText"/>
      </w:pPr>
      <w:r>
        <w:rPr>
          <w:spacing w:val="-2"/>
          <w:w w:val="105"/>
        </w:rPr>
        <w:t>General</w:t>
      </w:r>
    </w:p>
    <w:p w14:paraId="48836EEE" w14:textId="77777777" w:rsidR="0031038C" w:rsidRDefault="003B43F7">
      <w:pPr>
        <w:pStyle w:val="ListParagraph"/>
        <w:numPr>
          <w:ilvl w:val="0"/>
          <w:numId w:val="1"/>
        </w:numPr>
        <w:tabs>
          <w:tab w:val="left" w:pos="244"/>
        </w:tabs>
        <w:spacing w:before="182" w:line="259" w:lineRule="auto"/>
        <w:ind w:right="253" w:firstLine="0"/>
        <w:jc w:val="both"/>
      </w:pPr>
      <w:r>
        <w:rPr>
          <w:w w:val="105"/>
        </w:rPr>
        <w:t>The</w:t>
      </w:r>
      <w:r>
        <w:rPr>
          <w:spacing w:val="-7"/>
          <w:w w:val="105"/>
        </w:rPr>
        <w:t xml:space="preserve"> </w:t>
      </w:r>
      <w:r>
        <w:rPr>
          <w:w w:val="105"/>
        </w:rPr>
        <w:t>Promoter</w:t>
      </w:r>
      <w:r>
        <w:rPr>
          <w:spacing w:val="-10"/>
          <w:w w:val="105"/>
        </w:rPr>
        <w:t xml:space="preserve"> </w:t>
      </w:r>
      <w:r>
        <w:rPr>
          <w:w w:val="105"/>
        </w:rPr>
        <w:t>accepts</w:t>
      </w:r>
      <w:r>
        <w:rPr>
          <w:spacing w:val="-6"/>
          <w:w w:val="105"/>
        </w:rPr>
        <w:t xml:space="preserve"> </w:t>
      </w:r>
      <w:r>
        <w:rPr>
          <w:w w:val="105"/>
        </w:rPr>
        <w:t>no</w:t>
      </w:r>
      <w:r>
        <w:rPr>
          <w:spacing w:val="-7"/>
          <w:w w:val="105"/>
        </w:rPr>
        <w:t xml:space="preserve"> </w:t>
      </w:r>
      <w:r>
        <w:rPr>
          <w:w w:val="105"/>
        </w:rPr>
        <w:t>responsibility</w:t>
      </w:r>
      <w:r>
        <w:rPr>
          <w:spacing w:val="-4"/>
          <w:w w:val="105"/>
        </w:rPr>
        <w:t xml:space="preserve"> </w:t>
      </w:r>
      <w:r>
        <w:rPr>
          <w:w w:val="105"/>
        </w:rPr>
        <w:t>for</w:t>
      </w:r>
      <w:r>
        <w:rPr>
          <w:spacing w:val="-11"/>
          <w:w w:val="105"/>
        </w:rPr>
        <w:t xml:space="preserve"> </w:t>
      </w:r>
      <w:r>
        <w:rPr>
          <w:w w:val="105"/>
        </w:rPr>
        <w:t>any</w:t>
      </w:r>
      <w:r>
        <w:rPr>
          <w:spacing w:val="-10"/>
          <w:w w:val="105"/>
        </w:rPr>
        <w:t xml:space="preserve"> </w:t>
      </w:r>
      <w:r>
        <w:rPr>
          <w:w w:val="105"/>
        </w:rPr>
        <w:t>costs</w:t>
      </w:r>
      <w:r>
        <w:rPr>
          <w:spacing w:val="-4"/>
          <w:w w:val="105"/>
        </w:rPr>
        <w:t xml:space="preserve"> </w:t>
      </w:r>
      <w:r>
        <w:rPr>
          <w:w w:val="105"/>
        </w:rPr>
        <w:t>incurred</w:t>
      </w:r>
      <w:r>
        <w:rPr>
          <w:spacing w:val="-8"/>
          <w:w w:val="105"/>
        </w:rPr>
        <w:t xml:space="preserve"> </w:t>
      </w:r>
      <w:r>
        <w:rPr>
          <w:w w:val="105"/>
        </w:rPr>
        <w:t>by</w:t>
      </w:r>
      <w:r>
        <w:rPr>
          <w:spacing w:val="-5"/>
          <w:w w:val="105"/>
        </w:rPr>
        <w:t xml:space="preserve"> </w:t>
      </w:r>
      <w:r>
        <w:rPr>
          <w:w w:val="105"/>
        </w:rPr>
        <w:t>Participants</w:t>
      </w:r>
      <w:r>
        <w:rPr>
          <w:spacing w:val="-4"/>
          <w:w w:val="105"/>
        </w:rPr>
        <w:t xml:space="preserve"> </w:t>
      </w:r>
      <w:r>
        <w:rPr>
          <w:w w:val="105"/>
        </w:rPr>
        <w:t>in</w:t>
      </w:r>
      <w:r>
        <w:rPr>
          <w:spacing w:val="-6"/>
          <w:w w:val="105"/>
        </w:rPr>
        <w:t xml:space="preserve"> </w:t>
      </w:r>
      <w:r>
        <w:rPr>
          <w:w w:val="105"/>
        </w:rPr>
        <w:t>entering</w:t>
      </w:r>
      <w:r>
        <w:rPr>
          <w:spacing w:val="-9"/>
          <w:w w:val="105"/>
        </w:rPr>
        <w:t xml:space="preserve"> </w:t>
      </w:r>
      <w:r>
        <w:rPr>
          <w:w w:val="105"/>
        </w:rPr>
        <w:t>the Promotion.</w:t>
      </w:r>
      <w:r>
        <w:rPr>
          <w:spacing w:val="-3"/>
          <w:w w:val="105"/>
        </w:rPr>
        <w:t xml:space="preserve"> </w:t>
      </w:r>
      <w:r>
        <w:rPr>
          <w:w w:val="105"/>
        </w:rPr>
        <w:t>Prize</w:t>
      </w:r>
      <w:r>
        <w:rPr>
          <w:spacing w:val="-8"/>
          <w:w w:val="105"/>
        </w:rPr>
        <w:t xml:space="preserve"> </w:t>
      </w:r>
      <w:r>
        <w:rPr>
          <w:w w:val="105"/>
        </w:rPr>
        <w:t>winners</w:t>
      </w:r>
      <w:r>
        <w:rPr>
          <w:spacing w:val="-2"/>
          <w:w w:val="105"/>
        </w:rPr>
        <w:t xml:space="preserve"> </w:t>
      </w:r>
      <w:r>
        <w:rPr>
          <w:w w:val="105"/>
        </w:rPr>
        <w:t>are</w:t>
      </w:r>
      <w:r>
        <w:rPr>
          <w:spacing w:val="-6"/>
          <w:w w:val="105"/>
        </w:rPr>
        <w:t xml:space="preserve"> </w:t>
      </w:r>
      <w:r>
        <w:rPr>
          <w:w w:val="105"/>
        </w:rPr>
        <w:t>advised</w:t>
      </w:r>
      <w:r>
        <w:rPr>
          <w:spacing w:val="-6"/>
          <w:w w:val="105"/>
        </w:rPr>
        <w:t xml:space="preserve"> </w:t>
      </w:r>
      <w:r>
        <w:rPr>
          <w:w w:val="105"/>
        </w:rPr>
        <w:t>that</w:t>
      </w:r>
      <w:r>
        <w:rPr>
          <w:spacing w:val="-5"/>
          <w:w w:val="105"/>
        </w:rPr>
        <w:t xml:space="preserve"> </w:t>
      </w:r>
      <w:r>
        <w:rPr>
          <w:w w:val="105"/>
        </w:rPr>
        <w:t>tax</w:t>
      </w:r>
      <w:r>
        <w:rPr>
          <w:spacing w:val="-3"/>
          <w:w w:val="105"/>
        </w:rPr>
        <w:t xml:space="preserve"> </w:t>
      </w:r>
      <w:r>
        <w:rPr>
          <w:w w:val="105"/>
        </w:rPr>
        <w:t>implications</w:t>
      </w:r>
      <w:r>
        <w:rPr>
          <w:spacing w:val="-4"/>
          <w:w w:val="105"/>
        </w:rPr>
        <w:t xml:space="preserve"> </w:t>
      </w:r>
      <w:r>
        <w:rPr>
          <w:w w:val="105"/>
        </w:rPr>
        <w:t>may</w:t>
      </w:r>
      <w:r>
        <w:rPr>
          <w:spacing w:val="-5"/>
          <w:w w:val="105"/>
        </w:rPr>
        <w:t xml:space="preserve"> </w:t>
      </w:r>
      <w:r>
        <w:rPr>
          <w:w w:val="105"/>
        </w:rPr>
        <w:t>arise</w:t>
      </w:r>
      <w:r>
        <w:rPr>
          <w:spacing w:val="-5"/>
          <w:w w:val="105"/>
        </w:rPr>
        <w:t xml:space="preserve"> </w:t>
      </w:r>
      <w:r>
        <w:rPr>
          <w:w w:val="105"/>
        </w:rPr>
        <w:t>from</w:t>
      </w:r>
      <w:r>
        <w:rPr>
          <w:spacing w:val="-8"/>
          <w:w w:val="105"/>
        </w:rPr>
        <w:t xml:space="preserve"> </w:t>
      </w:r>
      <w:r>
        <w:rPr>
          <w:w w:val="105"/>
        </w:rPr>
        <w:t>their</w:t>
      </w:r>
      <w:r>
        <w:rPr>
          <w:spacing w:val="-5"/>
          <w:w w:val="105"/>
        </w:rPr>
        <w:t xml:space="preserve"> </w:t>
      </w:r>
      <w:r>
        <w:rPr>
          <w:w w:val="105"/>
        </w:rPr>
        <w:t>Prize</w:t>
      </w:r>
      <w:r>
        <w:rPr>
          <w:spacing w:val="-5"/>
          <w:w w:val="105"/>
        </w:rPr>
        <w:t xml:space="preserve"> </w:t>
      </w:r>
      <w:r>
        <w:rPr>
          <w:w w:val="105"/>
        </w:rPr>
        <w:t>winnings and they should seek independent financial advice prior to the acceptance of the Prize.</w:t>
      </w:r>
    </w:p>
    <w:p w14:paraId="48836EEF" w14:textId="77777777" w:rsidR="0031038C" w:rsidRDefault="003B43F7">
      <w:pPr>
        <w:pStyle w:val="ListParagraph"/>
        <w:numPr>
          <w:ilvl w:val="0"/>
          <w:numId w:val="1"/>
        </w:numPr>
        <w:tabs>
          <w:tab w:val="left" w:pos="361"/>
        </w:tabs>
        <w:spacing w:before="160"/>
        <w:ind w:left="361" w:hanging="338"/>
      </w:pPr>
      <w:r>
        <w:rPr>
          <w:w w:val="105"/>
        </w:rPr>
        <w:t>If</w:t>
      </w:r>
      <w:r>
        <w:rPr>
          <w:spacing w:val="-12"/>
          <w:w w:val="105"/>
        </w:rPr>
        <w:t xml:space="preserve"> </w:t>
      </w:r>
      <w:r>
        <w:rPr>
          <w:w w:val="105"/>
        </w:rPr>
        <w:t>for</w:t>
      </w:r>
      <w:r>
        <w:rPr>
          <w:spacing w:val="-12"/>
          <w:w w:val="105"/>
        </w:rPr>
        <w:t xml:space="preserve"> </w:t>
      </w:r>
      <w:r>
        <w:rPr>
          <w:w w:val="105"/>
        </w:rPr>
        <w:t>any</w:t>
      </w:r>
      <w:r>
        <w:rPr>
          <w:spacing w:val="-11"/>
          <w:w w:val="105"/>
        </w:rPr>
        <w:t xml:space="preserve"> </w:t>
      </w:r>
      <w:r>
        <w:rPr>
          <w:w w:val="105"/>
        </w:rPr>
        <w:t>reason</w:t>
      </w:r>
      <w:r>
        <w:rPr>
          <w:spacing w:val="-9"/>
          <w:w w:val="105"/>
        </w:rPr>
        <w:t xml:space="preserve"> </w:t>
      </w:r>
      <w:r>
        <w:rPr>
          <w:w w:val="105"/>
        </w:rPr>
        <w:t>any</w:t>
      </w:r>
      <w:r>
        <w:rPr>
          <w:spacing w:val="-9"/>
          <w:w w:val="105"/>
        </w:rPr>
        <w:t xml:space="preserve"> </w:t>
      </w:r>
      <w:r>
        <w:rPr>
          <w:w w:val="105"/>
        </w:rPr>
        <w:t>aspect</w:t>
      </w:r>
      <w:r>
        <w:rPr>
          <w:spacing w:val="-11"/>
          <w:w w:val="105"/>
        </w:rPr>
        <w:t xml:space="preserve"> </w:t>
      </w:r>
      <w:r>
        <w:rPr>
          <w:w w:val="105"/>
        </w:rPr>
        <w:t>of</w:t>
      </w:r>
      <w:r>
        <w:rPr>
          <w:spacing w:val="-12"/>
          <w:w w:val="105"/>
        </w:rPr>
        <w:t xml:space="preserve"> </w:t>
      </w:r>
      <w:r>
        <w:rPr>
          <w:w w:val="105"/>
        </w:rPr>
        <w:t>this</w:t>
      </w:r>
      <w:r>
        <w:rPr>
          <w:spacing w:val="-9"/>
          <w:w w:val="105"/>
        </w:rPr>
        <w:t xml:space="preserve"> </w:t>
      </w:r>
      <w:r>
        <w:rPr>
          <w:w w:val="105"/>
        </w:rPr>
        <w:t>Promotion</w:t>
      </w:r>
      <w:r>
        <w:rPr>
          <w:spacing w:val="-8"/>
          <w:w w:val="105"/>
        </w:rPr>
        <w:t xml:space="preserve"> </w:t>
      </w:r>
      <w:r>
        <w:rPr>
          <w:w w:val="105"/>
        </w:rPr>
        <w:t>is</w:t>
      </w:r>
      <w:r>
        <w:rPr>
          <w:spacing w:val="-10"/>
          <w:w w:val="105"/>
        </w:rPr>
        <w:t xml:space="preserve"> </w:t>
      </w:r>
      <w:r>
        <w:rPr>
          <w:w w:val="105"/>
        </w:rPr>
        <w:t>not</w:t>
      </w:r>
      <w:r>
        <w:rPr>
          <w:spacing w:val="-9"/>
          <w:w w:val="105"/>
        </w:rPr>
        <w:t xml:space="preserve"> </w:t>
      </w:r>
      <w:r>
        <w:rPr>
          <w:w w:val="105"/>
        </w:rPr>
        <w:t>capable</w:t>
      </w:r>
      <w:r>
        <w:rPr>
          <w:spacing w:val="-11"/>
          <w:w w:val="105"/>
        </w:rPr>
        <w:t xml:space="preserve"> </w:t>
      </w:r>
      <w:r>
        <w:rPr>
          <w:w w:val="105"/>
        </w:rPr>
        <w:t>of</w:t>
      </w:r>
      <w:r>
        <w:rPr>
          <w:spacing w:val="-12"/>
          <w:w w:val="105"/>
        </w:rPr>
        <w:t xml:space="preserve"> </w:t>
      </w:r>
      <w:r>
        <w:rPr>
          <w:w w:val="105"/>
        </w:rPr>
        <w:t>running</w:t>
      </w:r>
      <w:r>
        <w:rPr>
          <w:spacing w:val="-11"/>
          <w:w w:val="105"/>
        </w:rPr>
        <w:t xml:space="preserve"> </w:t>
      </w:r>
      <w:r>
        <w:rPr>
          <w:w w:val="105"/>
        </w:rPr>
        <w:t>as</w:t>
      </w:r>
      <w:r>
        <w:rPr>
          <w:spacing w:val="-13"/>
          <w:w w:val="105"/>
        </w:rPr>
        <w:t xml:space="preserve"> </w:t>
      </w:r>
      <w:r>
        <w:rPr>
          <w:spacing w:val="-2"/>
          <w:w w:val="105"/>
        </w:rPr>
        <w:t>planned,</w:t>
      </w:r>
    </w:p>
    <w:p w14:paraId="48836EF0" w14:textId="77777777" w:rsidR="0031038C" w:rsidRDefault="003B43F7">
      <w:pPr>
        <w:pStyle w:val="BodyText"/>
        <w:spacing w:before="19" w:line="259" w:lineRule="auto"/>
        <w:ind w:right="86"/>
      </w:pPr>
      <w:r>
        <w:rPr>
          <w:w w:val="105"/>
        </w:rPr>
        <w:t>including</w:t>
      </w:r>
      <w:r>
        <w:rPr>
          <w:spacing w:val="-7"/>
          <w:w w:val="105"/>
        </w:rPr>
        <w:t xml:space="preserve"> </w:t>
      </w:r>
      <w:r>
        <w:rPr>
          <w:w w:val="105"/>
        </w:rPr>
        <w:t>by</w:t>
      </w:r>
      <w:r>
        <w:rPr>
          <w:spacing w:val="-8"/>
          <w:w w:val="105"/>
        </w:rPr>
        <w:t xml:space="preserve"> </w:t>
      </w:r>
      <w:r>
        <w:rPr>
          <w:w w:val="105"/>
        </w:rPr>
        <w:t>reason</w:t>
      </w:r>
      <w:r>
        <w:rPr>
          <w:spacing w:val="-9"/>
          <w:w w:val="105"/>
        </w:rPr>
        <w:t xml:space="preserve"> </w:t>
      </w:r>
      <w:r>
        <w:rPr>
          <w:w w:val="105"/>
        </w:rPr>
        <w:t>of</w:t>
      </w:r>
      <w:r>
        <w:rPr>
          <w:spacing w:val="-10"/>
          <w:w w:val="105"/>
        </w:rPr>
        <w:t xml:space="preserve"> </w:t>
      </w:r>
      <w:r>
        <w:rPr>
          <w:w w:val="105"/>
        </w:rPr>
        <w:t>tampering,</w:t>
      </w:r>
      <w:r>
        <w:rPr>
          <w:spacing w:val="-8"/>
          <w:w w:val="105"/>
        </w:rPr>
        <w:t xml:space="preserve"> </w:t>
      </w:r>
      <w:r>
        <w:rPr>
          <w:w w:val="105"/>
        </w:rPr>
        <w:t>unauthorised</w:t>
      </w:r>
      <w:r>
        <w:rPr>
          <w:spacing w:val="-8"/>
          <w:w w:val="105"/>
        </w:rPr>
        <w:t xml:space="preserve"> </w:t>
      </w:r>
      <w:r>
        <w:rPr>
          <w:w w:val="105"/>
        </w:rPr>
        <w:t>intervention,</w:t>
      </w:r>
      <w:r>
        <w:rPr>
          <w:spacing w:val="-8"/>
          <w:w w:val="105"/>
        </w:rPr>
        <w:t xml:space="preserve"> </w:t>
      </w:r>
      <w:r>
        <w:rPr>
          <w:w w:val="105"/>
        </w:rPr>
        <w:t>fraud,</w:t>
      </w:r>
      <w:r>
        <w:rPr>
          <w:spacing w:val="-8"/>
          <w:w w:val="105"/>
        </w:rPr>
        <w:t xml:space="preserve"> </w:t>
      </w:r>
      <w:r>
        <w:rPr>
          <w:w w:val="105"/>
        </w:rPr>
        <w:t>technical</w:t>
      </w:r>
      <w:r>
        <w:rPr>
          <w:spacing w:val="-8"/>
          <w:w w:val="105"/>
        </w:rPr>
        <w:t xml:space="preserve"> </w:t>
      </w:r>
      <w:r>
        <w:rPr>
          <w:w w:val="105"/>
        </w:rPr>
        <w:t>failures,</w:t>
      </w:r>
      <w:r>
        <w:rPr>
          <w:spacing w:val="-8"/>
          <w:w w:val="105"/>
        </w:rPr>
        <w:t xml:space="preserve"> </w:t>
      </w:r>
      <w:r>
        <w:rPr>
          <w:w w:val="105"/>
        </w:rPr>
        <w:t>computer virus, bugs or any cause beyond the control of the Promoter which corrupts or affects the administration, security, fairness, integrity or proper conduct of this Promotion, the Promoter may in</w:t>
      </w:r>
      <w:r>
        <w:rPr>
          <w:spacing w:val="-2"/>
          <w:w w:val="105"/>
        </w:rPr>
        <w:t xml:space="preserve"> </w:t>
      </w:r>
      <w:r>
        <w:rPr>
          <w:w w:val="105"/>
        </w:rPr>
        <w:t>its sole</w:t>
      </w:r>
      <w:r>
        <w:rPr>
          <w:spacing w:val="-2"/>
          <w:w w:val="105"/>
        </w:rPr>
        <w:t xml:space="preserve"> </w:t>
      </w:r>
      <w:r>
        <w:rPr>
          <w:w w:val="105"/>
        </w:rPr>
        <w:t>discretion</w:t>
      </w:r>
      <w:r>
        <w:rPr>
          <w:spacing w:val="-2"/>
          <w:w w:val="105"/>
        </w:rPr>
        <w:t xml:space="preserve"> </w:t>
      </w:r>
      <w:r>
        <w:rPr>
          <w:w w:val="105"/>
        </w:rPr>
        <w:t>cancel,</w:t>
      </w:r>
      <w:r>
        <w:rPr>
          <w:spacing w:val="-1"/>
          <w:w w:val="105"/>
        </w:rPr>
        <w:t xml:space="preserve"> </w:t>
      </w:r>
      <w:r>
        <w:rPr>
          <w:w w:val="105"/>
        </w:rPr>
        <w:t>terminate,</w:t>
      </w:r>
      <w:r>
        <w:rPr>
          <w:spacing w:val="-1"/>
          <w:w w:val="105"/>
        </w:rPr>
        <w:t xml:space="preserve"> </w:t>
      </w:r>
      <w:r>
        <w:rPr>
          <w:w w:val="105"/>
        </w:rPr>
        <w:t>modify or</w:t>
      </w:r>
      <w:r>
        <w:rPr>
          <w:spacing w:val="-4"/>
          <w:w w:val="105"/>
        </w:rPr>
        <w:t xml:space="preserve"> </w:t>
      </w:r>
      <w:r>
        <w:rPr>
          <w:w w:val="105"/>
        </w:rPr>
        <w:t>suspend</w:t>
      </w:r>
      <w:r>
        <w:rPr>
          <w:spacing w:val="-4"/>
          <w:w w:val="105"/>
        </w:rPr>
        <w:t xml:space="preserve"> </w:t>
      </w:r>
      <w:r>
        <w:rPr>
          <w:w w:val="105"/>
        </w:rPr>
        <w:t>the</w:t>
      </w:r>
      <w:r>
        <w:rPr>
          <w:spacing w:val="-2"/>
          <w:w w:val="105"/>
        </w:rPr>
        <w:t xml:space="preserve"> </w:t>
      </w:r>
      <w:r>
        <w:rPr>
          <w:w w:val="105"/>
        </w:rPr>
        <w:t>Promotion, or</w:t>
      </w:r>
      <w:r>
        <w:rPr>
          <w:spacing w:val="-4"/>
          <w:w w:val="105"/>
        </w:rPr>
        <w:t xml:space="preserve"> </w:t>
      </w:r>
      <w:r>
        <w:rPr>
          <w:w w:val="105"/>
        </w:rPr>
        <w:t>invalidate</w:t>
      </w:r>
      <w:r>
        <w:rPr>
          <w:spacing w:val="-1"/>
          <w:w w:val="105"/>
        </w:rPr>
        <w:t xml:space="preserve"> </w:t>
      </w:r>
      <w:r>
        <w:rPr>
          <w:w w:val="105"/>
        </w:rPr>
        <w:t>any affected entries, subject to State and Territory law.</w:t>
      </w:r>
    </w:p>
    <w:p w14:paraId="48836EF1" w14:textId="77777777" w:rsidR="0031038C" w:rsidRDefault="003B43F7">
      <w:pPr>
        <w:pStyle w:val="ListParagraph"/>
        <w:numPr>
          <w:ilvl w:val="0"/>
          <w:numId w:val="1"/>
        </w:numPr>
        <w:tabs>
          <w:tab w:val="left" w:pos="361"/>
        </w:tabs>
        <w:spacing w:before="161" w:line="259" w:lineRule="auto"/>
        <w:ind w:right="80" w:firstLine="0"/>
      </w:pPr>
      <w:r>
        <w:rPr>
          <w:w w:val="105"/>
        </w:rPr>
        <w:lastRenderedPageBreak/>
        <w:t>The</w:t>
      </w:r>
      <w:r>
        <w:rPr>
          <w:spacing w:val="-1"/>
          <w:w w:val="105"/>
        </w:rPr>
        <w:t xml:space="preserve"> </w:t>
      </w:r>
      <w:r>
        <w:rPr>
          <w:w w:val="105"/>
        </w:rPr>
        <w:t>winners</w:t>
      </w:r>
      <w:r>
        <w:rPr>
          <w:spacing w:val="-1"/>
          <w:w w:val="105"/>
        </w:rPr>
        <w:t xml:space="preserve"> </w:t>
      </w:r>
      <w:r>
        <w:rPr>
          <w:w w:val="105"/>
        </w:rPr>
        <w:t>(and</w:t>
      </w:r>
      <w:r>
        <w:rPr>
          <w:spacing w:val="-2"/>
          <w:w w:val="105"/>
        </w:rPr>
        <w:t xml:space="preserve"> </w:t>
      </w:r>
      <w:r>
        <w:rPr>
          <w:w w:val="105"/>
        </w:rPr>
        <w:t>their</w:t>
      </w:r>
      <w:r>
        <w:rPr>
          <w:spacing w:val="-3"/>
          <w:w w:val="105"/>
        </w:rPr>
        <w:t xml:space="preserve"> </w:t>
      </w:r>
      <w:r>
        <w:rPr>
          <w:w w:val="105"/>
        </w:rPr>
        <w:t>companions)</w:t>
      </w:r>
      <w:r>
        <w:rPr>
          <w:spacing w:val="-1"/>
          <w:w w:val="105"/>
        </w:rPr>
        <w:t xml:space="preserve"> </w:t>
      </w:r>
      <w:r>
        <w:rPr>
          <w:w w:val="105"/>
        </w:rPr>
        <w:t>must,</w:t>
      </w:r>
      <w:r>
        <w:rPr>
          <w:spacing w:val="-2"/>
          <w:w w:val="105"/>
        </w:rPr>
        <w:t xml:space="preserve"> </w:t>
      </w:r>
      <w:r>
        <w:rPr>
          <w:w w:val="105"/>
        </w:rPr>
        <w:t>at</w:t>
      </w:r>
      <w:r>
        <w:rPr>
          <w:spacing w:val="-2"/>
          <w:w w:val="105"/>
        </w:rPr>
        <w:t xml:space="preserve"> </w:t>
      </w:r>
      <w:r>
        <w:rPr>
          <w:w w:val="105"/>
        </w:rPr>
        <w:t>the</w:t>
      </w:r>
      <w:r>
        <w:rPr>
          <w:spacing w:val="-1"/>
          <w:w w:val="105"/>
        </w:rPr>
        <w:t xml:space="preserve"> </w:t>
      </w:r>
      <w:r>
        <w:rPr>
          <w:w w:val="105"/>
        </w:rPr>
        <w:t>Promoter’s request,</w:t>
      </w:r>
      <w:r>
        <w:rPr>
          <w:spacing w:val="-1"/>
          <w:w w:val="105"/>
        </w:rPr>
        <w:t xml:space="preserve"> </w:t>
      </w:r>
      <w:r>
        <w:rPr>
          <w:w w:val="105"/>
        </w:rPr>
        <w:t>participate</w:t>
      </w:r>
      <w:r>
        <w:rPr>
          <w:spacing w:val="-1"/>
          <w:w w:val="105"/>
        </w:rPr>
        <w:t xml:space="preserve"> </w:t>
      </w:r>
      <w:r>
        <w:rPr>
          <w:w w:val="105"/>
        </w:rPr>
        <w:t>in</w:t>
      </w:r>
      <w:r>
        <w:rPr>
          <w:spacing w:val="-5"/>
          <w:w w:val="105"/>
        </w:rPr>
        <w:t xml:space="preserve"> </w:t>
      </w:r>
      <w:r>
        <w:rPr>
          <w:w w:val="105"/>
        </w:rPr>
        <w:t>all reasonable</w:t>
      </w:r>
      <w:r>
        <w:rPr>
          <w:spacing w:val="-3"/>
          <w:w w:val="105"/>
        </w:rPr>
        <w:t xml:space="preserve"> </w:t>
      </w:r>
      <w:r>
        <w:rPr>
          <w:w w:val="105"/>
        </w:rPr>
        <w:t>promotional</w:t>
      </w:r>
      <w:r>
        <w:rPr>
          <w:spacing w:val="-1"/>
          <w:w w:val="105"/>
        </w:rPr>
        <w:t xml:space="preserve"> </w:t>
      </w:r>
      <w:r>
        <w:rPr>
          <w:w w:val="105"/>
        </w:rPr>
        <w:t>activity</w:t>
      </w:r>
      <w:r>
        <w:rPr>
          <w:spacing w:val="-3"/>
          <w:w w:val="105"/>
        </w:rPr>
        <w:t xml:space="preserve"> </w:t>
      </w:r>
      <w:r>
        <w:rPr>
          <w:w w:val="105"/>
        </w:rPr>
        <w:t>(such</w:t>
      </w:r>
      <w:r>
        <w:rPr>
          <w:spacing w:val="-4"/>
          <w:w w:val="105"/>
        </w:rPr>
        <w:t xml:space="preserve"> </w:t>
      </w:r>
      <w:r>
        <w:rPr>
          <w:w w:val="105"/>
        </w:rPr>
        <w:t>as</w:t>
      </w:r>
      <w:r>
        <w:rPr>
          <w:spacing w:val="-2"/>
          <w:w w:val="105"/>
        </w:rPr>
        <w:t xml:space="preserve"> </w:t>
      </w:r>
      <w:r>
        <w:rPr>
          <w:w w:val="105"/>
        </w:rPr>
        <w:t>photographs</w:t>
      </w:r>
      <w:r>
        <w:rPr>
          <w:spacing w:val="-2"/>
          <w:w w:val="105"/>
        </w:rPr>
        <w:t xml:space="preserve"> </w:t>
      </w:r>
      <w:r>
        <w:rPr>
          <w:w w:val="105"/>
        </w:rPr>
        <w:t>and</w:t>
      </w:r>
      <w:r>
        <w:rPr>
          <w:spacing w:val="-5"/>
          <w:w w:val="105"/>
        </w:rPr>
        <w:t xml:space="preserve"> </w:t>
      </w:r>
      <w:r>
        <w:rPr>
          <w:w w:val="105"/>
        </w:rPr>
        <w:t>publicity)</w:t>
      </w:r>
      <w:r>
        <w:rPr>
          <w:spacing w:val="-4"/>
          <w:w w:val="105"/>
        </w:rPr>
        <w:t xml:space="preserve"> </w:t>
      </w:r>
      <w:r>
        <w:rPr>
          <w:w w:val="105"/>
        </w:rPr>
        <w:t>surrounding</w:t>
      </w:r>
      <w:r>
        <w:rPr>
          <w:spacing w:val="-4"/>
          <w:w w:val="105"/>
        </w:rPr>
        <w:t xml:space="preserve"> </w:t>
      </w:r>
      <w:r>
        <w:rPr>
          <w:w w:val="105"/>
        </w:rPr>
        <w:t>the</w:t>
      </w:r>
      <w:r>
        <w:rPr>
          <w:spacing w:val="-3"/>
          <w:w w:val="105"/>
        </w:rPr>
        <w:t xml:space="preserve"> </w:t>
      </w:r>
      <w:r>
        <w:rPr>
          <w:w w:val="105"/>
        </w:rPr>
        <w:t>winning</w:t>
      </w:r>
      <w:r>
        <w:rPr>
          <w:spacing w:val="-4"/>
          <w:w w:val="105"/>
        </w:rPr>
        <w:t xml:space="preserve"> </w:t>
      </w:r>
      <w:r>
        <w:rPr>
          <w:w w:val="105"/>
        </w:rPr>
        <w:t>of any Prize,</w:t>
      </w:r>
      <w:r>
        <w:rPr>
          <w:spacing w:val="-2"/>
          <w:w w:val="105"/>
        </w:rPr>
        <w:t xml:space="preserve"> </w:t>
      </w:r>
      <w:r>
        <w:rPr>
          <w:w w:val="105"/>
        </w:rPr>
        <w:t>free</w:t>
      </w:r>
      <w:r>
        <w:rPr>
          <w:spacing w:val="-1"/>
          <w:w w:val="105"/>
        </w:rPr>
        <w:t xml:space="preserve"> </w:t>
      </w:r>
      <w:r>
        <w:rPr>
          <w:w w:val="105"/>
        </w:rPr>
        <w:t>of charge. The winners (and their companions)</w:t>
      </w:r>
      <w:r>
        <w:rPr>
          <w:spacing w:val="-2"/>
          <w:w w:val="105"/>
        </w:rPr>
        <w:t xml:space="preserve"> </w:t>
      </w:r>
      <w:r>
        <w:rPr>
          <w:w w:val="105"/>
        </w:rPr>
        <w:t>agree to granting the Promoter a perpetual</w:t>
      </w:r>
      <w:r>
        <w:rPr>
          <w:spacing w:val="-1"/>
          <w:w w:val="105"/>
        </w:rPr>
        <w:t xml:space="preserve"> </w:t>
      </w:r>
      <w:r>
        <w:rPr>
          <w:w w:val="105"/>
        </w:rPr>
        <w:t>and</w:t>
      </w:r>
      <w:r>
        <w:rPr>
          <w:spacing w:val="-1"/>
          <w:w w:val="105"/>
        </w:rPr>
        <w:t xml:space="preserve"> </w:t>
      </w:r>
      <w:r>
        <w:rPr>
          <w:w w:val="105"/>
        </w:rPr>
        <w:t>non-exclusive</w:t>
      </w:r>
      <w:r>
        <w:rPr>
          <w:spacing w:val="-1"/>
          <w:w w:val="105"/>
        </w:rPr>
        <w:t xml:space="preserve"> </w:t>
      </w:r>
      <w:r>
        <w:rPr>
          <w:w w:val="105"/>
        </w:rPr>
        <w:t>licence</w:t>
      </w:r>
      <w:r>
        <w:rPr>
          <w:spacing w:val="-1"/>
          <w:w w:val="105"/>
        </w:rPr>
        <w:t xml:space="preserve"> </w:t>
      </w:r>
      <w:r>
        <w:rPr>
          <w:w w:val="105"/>
        </w:rPr>
        <w:t>to</w:t>
      </w:r>
      <w:r>
        <w:rPr>
          <w:spacing w:val="-3"/>
          <w:w w:val="105"/>
        </w:rPr>
        <w:t xml:space="preserve"> </w:t>
      </w:r>
      <w:r>
        <w:rPr>
          <w:w w:val="105"/>
        </w:rPr>
        <w:t>use</w:t>
      </w:r>
      <w:r>
        <w:rPr>
          <w:spacing w:val="-1"/>
          <w:w w:val="105"/>
        </w:rPr>
        <w:t xml:space="preserve"> </w:t>
      </w:r>
      <w:r>
        <w:rPr>
          <w:w w:val="105"/>
        </w:rPr>
        <w:t>such</w:t>
      </w:r>
      <w:r>
        <w:rPr>
          <w:spacing w:val="-2"/>
          <w:w w:val="105"/>
        </w:rPr>
        <w:t xml:space="preserve"> </w:t>
      </w:r>
      <w:r>
        <w:rPr>
          <w:w w:val="105"/>
        </w:rPr>
        <w:t>footage, photographs</w:t>
      </w:r>
      <w:r>
        <w:rPr>
          <w:spacing w:val="-1"/>
          <w:w w:val="105"/>
        </w:rPr>
        <w:t xml:space="preserve"> </w:t>
      </w:r>
      <w:r>
        <w:rPr>
          <w:w w:val="105"/>
        </w:rPr>
        <w:t>and</w:t>
      </w:r>
      <w:r>
        <w:rPr>
          <w:spacing w:val="-1"/>
          <w:w w:val="105"/>
        </w:rPr>
        <w:t xml:space="preserve"> </w:t>
      </w:r>
      <w:r>
        <w:rPr>
          <w:w w:val="105"/>
        </w:rPr>
        <w:t>publicity</w:t>
      </w:r>
      <w:r>
        <w:rPr>
          <w:spacing w:val="-1"/>
          <w:w w:val="105"/>
        </w:rPr>
        <w:t xml:space="preserve"> </w:t>
      </w:r>
      <w:r>
        <w:rPr>
          <w:w w:val="105"/>
        </w:rPr>
        <w:t>in</w:t>
      </w:r>
      <w:r>
        <w:rPr>
          <w:spacing w:val="-3"/>
          <w:w w:val="105"/>
        </w:rPr>
        <w:t xml:space="preserve"> </w:t>
      </w:r>
      <w:r>
        <w:rPr>
          <w:w w:val="105"/>
        </w:rPr>
        <w:t>all</w:t>
      </w:r>
      <w:r>
        <w:rPr>
          <w:spacing w:val="-1"/>
          <w:w w:val="105"/>
        </w:rPr>
        <w:t xml:space="preserve"> </w:t>
      </w:r>
      <w:r>
        <w:rPr>
          <w:w w:val="105"/>
        </w:rPr>
        <w:t>media worldwide,</w:t>
      </w:r>
      <w:r>
        <w:rPr>
          <w:spacing w:val="-9"/>
          <w:w w:val="105"/>
        </w:rPr>
        <w:t xml:space="preserve"> </w:t>
      </w:r>
      <w:r>
        <w:rPr>
          <w:w w:val="105"/>
        </w:rPr>
        <w:t>including</w:t>
      </w:r>
      <w:r>
        <w:rPr>
          <w:spacing w:val="-7"/>
          <w:w w:val="105"/>
        </w:rPr>
        <w:t xml:space="preserve"> </w:t>
      </w:r>
      <w:r>
        <w:rPr>
          <w:w w:val="105"/>
        </w:rPr>
        <w:t>online</w:t>
      </w:r>
      <w:r>
        <w:rPr>
          <w:spacing w:val="-7"/>
          <w:w w:val="105"/>
        </w:rPr>
        <w:t xml:space="preserve"> </w:t>
      </w:r>
      <w:r>
        <w:rPr>
          <w:w w:val="105"/>
        </w:rPr>
        <w:t>social</w:t>
      </w:r>
      <w:r>
        <w:rPr>
          <w:spacing w:val="-8"/>
          <w:w w:val="105"/>
        </w:rPr>
        <w:t xml:space="preserve"> </w:t>
      </w:r>
      <w:r>
        <w:rPr>
          <w:w w:val="105"/>
        </w:rPr>
        <w:t>networking</w:t>
      </w:r>
      <w:r>
        <w:rPr>
          <w:spacing w:val="-7"/>
          <w:w w:val="105"/>
        </w:rPr>
        <w:t xml:space="preserve"> </w:t>
      </w:r>
      <w:r>
        <w:rPr>
          <w:w w:val="105"/>
        </w:rPr>
        <w:t>sites,</w:t>
      </w:r>
      <w:r>
        <w:rPr>
          <w:spacing w:val="-5"/>
          <w:w w:val="105"/>
        </w:rPr>
        <w:t xml:space="preserve"> </w:t>
      </w:r>
      <w:r>
        <w:rPr>
          <w:w w:val="105"/>
        </w:rPr>
        <w:t>and</w:t>
      </w:r>
      <w:r>
        <w:rPr>
          <w:spacing w:val="-5"/>
          <w:w w:val="105"/>
        </w:rPr>
        <w:t xml:space="preserve"> </w:t>
      </w:r>
      <w:r>
        <w:rPr>
          <w:w w:val="105"/>
        </w:rPr>
        <w:t>the</w:t>
      </w:r>
      <w:r>
        <w:rPr>
          <w:spacing w:val="-7"/>
          <w:w w:val="105"/>
        </w:rPr>
        <w:t xml:space="preserve"> </w:t>
      </w:r>
      <w:r>
        <w:rPr>
          <w:w w:val="105"/>
        </w:rPr>
        <w:t>winners</w:t>
      </w:r>
      <w:r>
        <w:rPr>
          <w:spacing w:val="-6"/>
          <w:w w:val="105"/>
        </w:rPr>
        <w:t xml:space="preserve"> </w:t>
      </w:r>
      <w:r>
        <w:rPr>
          <w:w w:val="105"/>
        </w:rPr>
        <w:t>(and</w:t>
      </w:r>
      <w:r>
        <w:rPr>
          <w:spacing w:val="-9"/>
          <w:w w:val="105"/>
        </w:rPr>
        <w:t xml:space="preserve"> </w:t>
      </w:r>
      <w:r>
        <w:rPr>
          <w:w w:val="105"/>
        </w:rPr>
        <w:t>their</w:t>
      </w:r>
      <w:r>
        <w:rPr>
          <w:spacing w:val="-4"/>
          <w:w w:val="105"/>
        </w:rPr>
        <w:t xml:space="preserve"> </w:t>
      </w:r>
      <w:r>
        <w:rPr>
          <w:w w:val="105"/>
        </w:rPr>
        <w:t>companions)</w:t>
      </w:r>
      <w:r>
        <w:rPr>
          <w:spacing w:val="-7"/>
          <w:w w:val="105"/>
        </w:rPr>
        <w:t xml:space="preserve"> </w:t>
      </w:r>
      <w:r>
        <w:rPr>
          <w:w w:val="105"/>
        </w:rPr>
        <w:t>will not be entitled to any fee for such use.</w:t>
      </w:r>
    </w:p>
    <w:p w14:paraId="48836EF2" w14:textId="77777777" w:rsidR="0031038C" w:rsidRDefault="003B43F7">
      <w:pPr>
        <w:pStyle w:val="ListParagraph"/>
        <w:numPr>
          <w:ilvl w:val="0"/>
          <w:numId w:val="1"/>
        </w:numPr>
        <w:tabs>
          <w:tab w:val="left" w:pos="361"/>
        </w:tabs>
        <w:spacing w:before="158" w:line="259" w:lineRule="auto"/>
        <w:ind w:right="449" w:firstLine="0"/>
      </w:pPr>
      <w:r>
        <w:rPr>
          <w:w w:val="105"/>
        </w:rPr>
        <w:t>The</w:t>
      </w:r>
      <w:r>
        <w:rPr>
          <w:spacing w:val="-5"/>
          <w:w w:val="105"/>
        </w:rPr>
        <w:t xml:space="preserve"> </w:t>
      </w:r>
      <w:r>
        <w:rPr>
          <w:w w:val="105"/>
        </w:rPr>
        <w:t>Promoter</w:t>
      </w:r>
      <w:r>
        <w:rPr>
          <w:spacing w:val="-6"/>
          <w:w w:val="105"/>
        </w:rPr>
        <w:t xml:space="preserve"> </w:t>
      </w:r>
      <w:r>
        <w:rPr>
          <w:w w:val="105"/>
        </w:rPr>
        <w:t>accepts</w:t>
      </w:r>
      <w:r>
        <w:rPr>
          <w:spacing w:val="-5"/>
          <w:w w:val="105"/>
        </w:rPr>
        <w:t xml:space="preserve"> </w:t>
      </w:r>
      <w:r>
        <w:rPr>
          <w:w w:val="105"/>
        </w:rPr>
        <w:t>no</w:t>
      </w:r>
      <w:r>
        <w:rPr>
          <w:spacing w:val="-10"/>
          <w:w w:val="105"/>
        </w:rPr>
        <w:t xml:space="preserve"> </w:t>
      </w:r>
      <w:r>
        <w:rPr>
          <w:w w:val="105"/>
        </w:rPr>
        <w:t>responsibility</w:t>
      </w:r>
      <w:r>
        <w:rPr>
          <w:spacing w:val="-4"/>
          <w:w w:val="105"/>
        </w:rPr>
        <w:t xml:space="preserve"> </w:t>
      </w:r>
      <w:r>
        <w:rPr>
          <w:w w:val="105"/>
        </w:rPr>
        <w:t>for</w:t>
      </w:r>
      <w:r>
        <w:rPr>
          <w:spacing w:val="-5"/>
          <w:w w:val="105"/>
        </w:rPr>
        <w:t xml:space="preserve"> </w:t>
      </w:r>
      <w:r>
        <w:rPr>
          <w:w w:val="105"/>
        </w:rPr>
        <w:t>any</w:t>
      </w:r>
      <w:r>
        <w:rPr>
          <w:spacing w:val="-5"/>
          <w:w w:val="105"/>
        </w:rPr>
        <w:t xml:space="preserve"> </w:t>
      </w:r>
      <w:r>
        <w:rPr>
          <w:w w:val="105"/>
        </w:rPr>
        <w:t>problems</w:t>
      </w:r>
      <w:r>
        <w:rPr>
          <w:spacing w:val="-5"/>
          <w:w w:val="105"/>
        </w:rPr>
        <w:t xml:space="preserve"> </w:t>
      </w:r>
      <w:r>
        <w:rPr>
          <w:w w:val="105"/>
        </w:rPr>
        <w:t>or</w:t>
      </w:r>
      <w:r>
        <w:rPr>
          <w:spacing w:val="-7"/>
          <w:w w:val="105"/>
        </w:rPr>
        <w:t xml:space="preserve"> </w:t>
      </w:r>
      <w:r>
        <w:rPr>
          <w:w w:val="105"/>
        </w:rPr>
        <w:t>technical</w:t>
      </w:r>
      <w:r>
        <w:rPr>
          <w:spacing w:val="-3"/>
          <w:w w:val="105"/>
        </w:rPr>
        <w:t xml:space="preserve"> </w:t>
      </w:r>
      <w:r>
        <w:rPr>
          <w:w w:val="105"/>
        </w:rPr>
        <w:t>malfunction</w:t>
      </w:r>
      <w:r>
        <w:rPr>
          <w:spacing w:val="-5"/>
          <w:w w:val="105"/>
        </w:rPr>
        <w:t xml:space="preserve"> </w:t>
      </w:r>
      <w:r>
        <w:rPr>
          <w:w w:val="105"/>
        </w:rPr>
        <w:t>of</w:t>
      </w:r>
      <w:r>
        <w:rPr>
          <w:spacing w:val="-5"/>
          <w:w w:val="105"/>
        </w:rPr>
        <w:t xml:space="preserve"> </w:t>
      </w:r>
      <w:r>
        <w:rPr>
          <w:w w:val="105"/>
        </w:rPr>
        <w:t>any telephone network or lines, computer online systems, servers, or providers, computer equipment, software, technical problems or traffic congestions on the Internet or at any website, or any combination thereof,</w:t>
      </w:r>
    </w:p>
    <w:p w14:paraId="48836EF3" w14:textId="77777777" w:rsidR="0031038C" w:rsidRDefault="003B43F7">
      <w:pPr>
        <w:pStyle w:val="BodyText"/>
        <w:spacing w:before="158" w:line="259" w:lineRule="auto"/>
      </w:pPr>
      <w:r>
        <w:rPr>
          <w:w w:val="105"/>
        </w:rPr>
        <w:t>including</w:t>
      </w:r>
      <w:r>
        <w:rPr>
          <w:spacing w:val="-13"/>
          <w:w w:val="105"/>
        </w:rPr>
        <w:t xml:space="preserve"> </w:t>
      </w:r>
      <w:r>
        <w:rPr>
          <w:w w:val="105"/>
        </w:rPr>
        <w:t>but</w:t>
      </w:r>
      <w:r>
        <w:rPr>
          <w:spacing w:val="-13"/>
          <w:w w:val="105"/>
        </w:rPr>
        <w:t xml:space="preserve"> </w:t>
      </w:r>
      <w:r>
        <w:rPr>
          <w:w w:val="105"/>
        </w:rPr>
        <w:t>not</w:t>
      </w:r>
      <w:r>
        <w:rPr>
          <w:spacing w:val="-13"/>
          <w:w w:val="105"/>
        </w:rPr>
        <w:t xml:space="preserve"> </w:t>
      </w:r>
      <w:r>
        <w:rPr>
          <w:w w:val="105"/>
        </w:rPr>
        <w:t>limited</w:t>
      </w:r>
      <w:r>
        <w:rPr>
          <w:spacing w:val="-12"/>
          <w:w w:val="105"/>
        </w:rPr>
        <w:t xml:space="preserve"> </w:t>
      </w:r>
      <w:r>
        <w:rPr>
          <w:w w:val="105"/>
        </w:rPr>
        <w:t>to,</w:t>
      </w:r>
      <w:r>
        <w:rPr>
          <w:spacing w:val="-12"/>
          <w:w w:val="105"/>
        </w:rPr>
        <w:t xml:space="preserve"> </w:t>
      </w:r>
      <w:r>
        <w:rPr>
          <w:w w:val="105"/>
        </w:rPr>
        <w:t>any</w:t>
      </w:r>
      <w:r>
        <w:rPr>
          <w:spacing w:val="-12"/>
          <w:w w:val="105"/>
        </w:rPr>
        <w:t xml:space="preserve"> </w:t>
      </w:r>
      <w:r>
        <w:rPr>
          <w:w w:val="105"/>
        </w:rPr>
        <w:t>injury</w:t>
      </w:r>
      <w:r>
        <w:rPr>
          <w:spacing w:val="-10"/>
          <w:w w:val="105"/>
        </w:rPr>
        <w:t xml:space="preserve"> </w:t>
      </w:r>
      <w:r>
        <w:rPr>
          <w:w w:val="105"/>
        </w:rPr>
        <w:t>or</w:t>
      </w:r>
      <w:r>
        <w:rPr>
          <w:spacing w:val="-14"/>
          <w:w w:val="105"/>
        </w:rPr>
        <w:t xml:space="preserve"> </w:t>
      </w:r>
      <w:r>
        <w:rPr>
          <w:w w:val="105"/>
        </w:rPr>
        <w:t>damage</w:t>
      </w:r>
      <w:r>
        <w:rPr>
          <w:spacing w:val="-11"/>
          <w:w w:val="105"/>
        </w:rPr>
        <w:t xml:space="preserve"> </w:t>
      </w:r>
      <w:r>
        <w:rPr>
          <w:w w:val="105"/>
        </w:rPr>
        <w:t>to</w:t>
      </w:r>
      <w:r>
        <w:rPr>
          <w:spacing w:val="-12"/>
          <w:w w:val="105"/>
        </w:rPr>
        <w:t xml:space="preserve"> </w:t>
      </w:r>
      <w:r>
        <w:rPr>
          <w:w w:val="105"/>
        </w:rPr>
        <w:t>participants</w:t>
      </w:r>
      <w:r>
        <w:rPr>
          <w:spacing w:val="-11"/>
          <w:w w:val="105"/>
        </w:rPr>
        <w:t xml:space="preserve"> </w:t>
      </w:r>
      <w:r>
        <w:rPr>
          <w:w w:val="105"/>
        </w:rPr>
        <w:t>or</w:t>
      </w:r>
      <w:r>
        <w:rPr>
          <w:spacing w:val="-12"/>
          <w:w w:val="105"/>
        </w:rPr>
        <w:t xml:space="preserve"> </w:t>
      </w:r>
      <w:r>
        <w:rPr>
          <w:w w:val="105"/>
        </w:rPr>
        <w:t>any</w:t>
      </w:r>
      <w:r>
        <w:rPr>
          <w:spacing w:val="-12"/>
          <w:w w:val="105"/>
        </w:rPr>
        <w:t xml:space="preserve"> </w:t>
      </w:r>
      <w:r>
        <w:rPr>
          <w:w w:val="105"/>
        </w:rPr>
        <w:t>other</w:t>
      </w:r>
      <w:r>
        <w:rPr>
          <w:spacing w:val="-14"/>
          <w:w w:val="105"/>
        </w:rPr>
        <w:t xml:space="preserve"> </w:t>
      </w:r>
      <w:r>
        <w:rPr>
          <w:w w:val="105"/>
        </w:rPr>
        <w:t>person’s</w:t>
      </w:r>
      <w:r>
        <w:rPr>
          <w:spacing w:val="-11"/>
          <w:w w:val="105"/>
        </w:rPr>
        <w:t xml:space="preserve"> </w:t>
      </w:r>
      <w:r>
        <w:rPr>
          <w:w w:val="105"/>
        </w:rPr>
        <w:t>computer related to or resulting from participation in this Promotion.</w:t>
      </w:r>
    </w:p>
    <w:p w14:paraId="48836EF4" w14:textId="77777777" w:rsidR="0031038C" w:rsidRDefault="003B43F7">
      <w:pPr>
        <w:pStyle w:val="ListParagraph"/>
        <w:numPr>
          <w:ilvl w:val="0"/>
          <w:numId w:val="1"/>
        </w:numPr>
        <w:tabs>
          <w:tab w:val="left" w:pos="361"/>
        </w:tabs>
        <w:spacing w:before="159" w:line="259" w:lineRule="auto"/>
        <w:ind w:right="238" w:firstLine="0"/>
      </w:pPr>
      <w:r>
        <w:rPr>
          <w:w w:val="105"/>
        </w:rPr>
        <w:t>The</w:t>
      </w:r>
      <w:r>
        <w:rPr>
          <w:spacing w:val="-5"/>
          <w:w w:val="105"/>
        </w:rPr>
        <w:t xml:space="preserve"> </w:t>
      </w:r>
      <w:r>
        <w:rPr>
          <w:w w:val="105"/>
        </w:rPr>
        <w:t>Promoter</w:t>
      </w:r>
      <w:r>
        <w:rPr>
          <w:spacing w:val="-3"/>
          <w:w w:val="105"/>
        </w:rPr>
        <w:t xml:space="preserve"> </w:t>
      </w:r>
      <w:r>
        <w:rPr>
          <w:w w:val="105"/>
        </w:rPr>
        <w:t>accepts</w:t>
      </w:r>
      <w:r>
        <w:rPr>
          <w:spacing w:val="-2"/>
          <w:w w:val="105"/>
        </w:rPr>
        <w:t xml:space="preserve"> </w:t>
      </w:r>
      <w:r>
        <w:rPr>
          <w:w w:val="105"/>
        </w:rPr>
        <w:t>no</w:t>
      </w:r>
      <w:r>
        <w:rPr>
          <w:spacing w:val="-2"/>
          <w:w w:val="105"/>
        </w:rPr>
        <w:t xml:space="preserve"> </w:t>
      </w:r>
      <w:r>
        <w:rPr>
          <w:w w:val="105"/>
        </w:rPr>
        <w:t>responsibility</w:t>
      </w:r>
      <w:r>
        <w:rPr>
          <w:spacing w:val="-2"/>
          <w:w w:val="105"/>
        </w:rPr>
        <w:t xml:space="preserve"> </w:t>
      </w:r>
      <w:r>
        <w:rPr>
          <w:w w:val="105"/>
        </w:rPr>
        <w:t>for</w:t>
      </w:r>
      <w:r>
        <w:rPr>
          <w:spacing w:val="-4"/>
          <w:w w:val="105"/>
        </w:rPr>
        <w:t xml:space="preserve"> </w:t>
      </w:r>
      <w:r>
        <w:rPr>
          <w:w w:val="105"/>
        </w:rPr>
        <w:t>entries</w:t>
      </w:r>
      <w:r>
        <w:rPr>
          <w:spacing w:val="-2"/>
          <w:w w:val="105"/>
        </w:rPr>
        <w:t xml:space="preserve"> </w:t>
      </w:r>
      <w:r>
        <w:rPr>
          <w:w w:val="105"/>
        </w:rPr>
        <w:t>not</w:t>
      </w:r>
      <w:r>
        <w:rPr>
          <w:spacing w:val="-3"/>
          <w:w w:val="105"/>
        </w:rPr>
        <w:t xml:space="preserve"> </w:t>
      </w:r>
      <w:r>
        <w:rPr>
          <w:w w:val="105"/>
        </w:rPr>
        <w:t>received,</w:t>
      </w:r>
      <w:r>
        <w:rPr>
          <w:spacing w:val="-3"/>
          <w:w w:val="105"/>
        </w:rPr>
        <w:t xml:space="preserve"> </w:t>
      </w:r>
      <w:r>
        <w:rPr>
          <w:w w:val="105"/>
        </w:rPr>
        <w:t>for</w:t>
      </w:r>
      <w:r>
        <w:rPr>
          <w:spacing w:val="-3"/>
          <w:w w:val="105"/>
        </w:rPr>
        <w:t xml:space="preserve"> </w:t>
      </w:r>
      <w:r>
        <w:rPr>
          <w:w w:val="105"/>
        </w:rPr>
        <w:t>whatever</w:t>
      </w:r>
      <w:r>
        <w:rPr>
          <w:spacing w:val="-4"/>
          <w:w w:val="105"/>
        </w:rPr>
        <w:t xml:space="preserve"> </w:t>
      </w:r>
      <w:r>
        <w:rPr>
          <w:w w:val="105"/>
        </w:rPr>
        <w:t>reason, including</w:t>
      </w:r>
      <w:r>
        <w:rPr>
          <w:spacing w:val="-5"/>
          <w:w w:val="105"/>
        </w:rPr>
        <w:t xml:space="preserve"> </w:t>
      </w:r>
      <w:r>
        <w:rPr>
          <w:w w:val="105"/>
        </w:rPr>
        <w:t>but</w:t>
      </w:r>
      <w:r>
        <w:rPr>
          <w:spacing w:val="-11"/>
          <w:w w:val="105"/>
        </w:rPr>
        <w:t xml:space="preserve"> </w:t>
      </w:r>
      <w:r>
        <w:rPr>
          <w:w w:val="105"/>
        </w:rPr>
        <w:t>not</w:t>
      </w:r>
      <w:r>
        <w:rPr>
          <w:spacing w:val="-11"/>
          <w:w w:val="105"/>
        </w:rPr>
        <w:t xml:space="preserve"> </w:t>
      </w:r>
      <w:r>
        <w:rPr>
          <w:w w:val="105"/>
        </w:rPr>
        <w:t>limited</w:t>
      </w:r>
      <w:r>
        <w:rPr>
          <w:spacing w:val="-10"/>
          <w:w w:val="105"/>
        </w:rPr>
        <w:t xml:space="preserve"> </w:t>
      </w:r>
      <w:r>
        <w:rPr>
          <w:w w:val="105"/>
        </w:rPr>
        <w:t>to</w:t>
      </w:r>
      <w:r>
        <w:rPr>
          <w:spacing w:val="-7"/>
          <w:w w:val="105"/>
        </w:rPr>
        <w:t xml:space="preserve"> </w:t>
      </w:r>
      <w:r>
        <w:rPr>
          <w:w w:val="105"/>
        </w:rPr>
        <w:t>late,</w:t>
      </w:r>
      <w:r>
        <w:rPr>
          <w:spacing w:val="-8"/>
          <w:w w:val="105"/>
        </w:rPr>
        <w:t xml:space="preserve"> </w:t>
      </w:r>
      <w:r>
        <w:rPr>
          <w:w w:val="105"/>
        </w:rPr>
        <w:t>lost,</w:t>
      </w:r>
      <w:r>
        <w:rPr>
          <w:spacing w:val="-8"/>
          <w:w w:val="105"/>
        </w:rPr>
        <w:t xml:space="preserve"> </w:t>
      </w:r>
      <w:r>
        <w:rPr>
          <w:w w:val="105"/>
        </w:rPr>
        <w:t>misdirected</w:t>
      </w:r>
      <w:r>
        <w:rPr>
          <w:spacing w:val="-7"/>
          <w:w w:val="105"/>
        </w:rPr>
        <w:t xml:space="preserve"> </w:t>
      </w:r>
      <w:r>
        <w:rPr>
          <w:w w:val="105"/>
        </w:rPr>
        <w:t>entries</w:t>
      </w:r>
      <w:r>
        <w:rPr>
          <w:spacing w:val="-9"/>
          <w:w w:val="105"/>
        </w:rPr>
        <w:t xml:space="preserve"> </w:t>
      </w:r>
      <w:r>
        <w:rPr>
          <w:w w:val="105"/>
        </w:rPr>
        <w:t>or</w:t>
      </w:r>
      <w:r>
        <w:rPr>
          <w:spacing w:val="-9"/>
          <w:w w:val="105"/>
        </w:rPr>
        <w:t xml:space="preserve"> </w:t>
      </w:r>
      <w:r>
        <w:rPr>
          <w:w w:val="105"/>
        </w:rPr>
        <w:t>otherwise</w:t>
      </w:r>
      <w:r>
        <w:rPr>
          <w:spacing w:val="-8"/>
          <w:w w:val="105"/>
        </w:rPr>
        <w:t xml:space="preserve"> </w:t>
      </w:r>
      <w:r>
        <w:rPr>
          <w:w w:val="105"/>
        </w:rPr>
        <w:t>disqualified</w:t>
      </w:r>
      <w:r>
        <w:rPr>
          <w:spacing w:val="-7"/>
          <w:w w:val="105"/>
        </w:rPr>
        <w:t xml:space="preserve"> </w:t>
      </w:r>
      <w:r>
        <w:rPr>
          <w:w w:val="105"/>
        </w:rPr>
        <w:t>entries.</w:t>
      </w:r>
      <w:r>
        <w:rPr>
          <w:spacing w:val="-8"/>
          <w:w w:val="105"/>
        </w:rPr>
        <w:t xml:space="preserve"> </w:t>
      </w:r>
      <w:r>
        <w:rPr>
          <w:w w:val="105"/>
        </w:rPr>
        <w:t>The Promoter is not responsible for inaccurate details supplied by the entrant.</w:t>
      </w:r>
    </w:p>
    <w:p w14:paraId="48836EF5" w14:textId="77777777" w:rsidR="0031038C" w:rsidRDefault="003B43F7">
      <w:pPr>
        <w:pStyle w:val="ListParagraph"/>
        <w:numPr>
          <w:ilvl w:val="0"/>
          <w:numId w:val="1"/>
        </w:numPr>
        <w:tabs>
          <w:tab w:val="left" w:pos="361"/>
        </w:tabs>
        <w:spacing w:before="157" w:line="259" w:lineRule="auto"/>
        <w:ind w:right="120" w:firstLine="0"/>
      </w:pPr>
      <w:r>
        <w:rPr>
          <w:w w:val="105"/>
        </w:rPr>
        <w:t>Subject</w:t>
      </w:r>
      <w:r>
        <w:rPr>
          <w:spacing w:val="-6"/>
          <w:w w:val="105"/>
        </w:rPr>
        <w:t xml:space="preserve"> </w:t>
      </w:r>
      <w:r>
        <w:rPr>
          <w:w w:val="105"/>
        </w:rPr>
        <w:t>to</w:t>
      </w:r>
      <w:r>
        <w:rPr>
          <w:spacing w:val="-7"/>
          <w:w w:val="105"/>
        </w:rPr>
        <w:t xml:space="preserve"> </w:t>
      </w:r>
      <w:r>
        <w:rPr>
          <w:w w:val="105"/>
        </w:rPr>
        <w:t>applicable</w:t>
      </w:r>
      <w:r>
        <w:rPr>
          <w:spacing w:val="-7"/>
          <w:w w:val="105"/>
        </w:rPr>
        <w:t xml:space="preserve"> </w:t>
      </w:r>
      <w:r>
        <w:rPr>
          <w:w w:val="105"/>
        </w:rPr>
        <w:t>law,</w:t>
      </w:r>
      <w:r>
        <w:rPr>
          <w:spacing w:val="-5"/>
          <w:w w:val="105"/>
        </w:rPr>
        <w:t xml:space="preserve"> </w:t>
      </w:r>
      <w:r>
        <w:rPr>
          <w:w w:val="105"/>
        </w:rPr>
        <w:t>the</w:t>
      </w:r>
      <w:r>
        <w:rPr>
          <w:spacing w:val="-7"/>
          <w:w w:val="105"/>
        </w:rPr>
        <w:t xml:space="preserve"> </w:t>
      </w:r>
      <w:r>
        <w:rPr>
          <w:w w:val="105"/>
        </w:rPr>
        <w:t>Prize</w:t>
      </w:r>
      <w:r>
        <w:rPr>
          <w:spacing w:val="-7"/>
          <w:w w:val="105"/>
        </w:rPr>
        <w:t xml:space="preserve"> </w:t>
      </w:r>
      <w:r>
        <w:rPr>
          <w:w w:val="105"/>
        </w:rPr>
        <w:t>winner</w:t>
      </w:r>
      <w:r>
        <w:rPr>
          <w:spacing w:val="-10"/>
          <w:w w:val="105"/>
        </w:rPr>
        <w:t xml:space="preserve"> </w:t>
      </w:r>
      <w:r>
        <w:rPr>
          <w:w w:val="105"/>
        </w:rPr>
        <w:t>will</w:t>
      </w:r>
      <w:r>
        <w:rPr>
          <w:spacing w:val="-8"/>
          <w:w w:val="105"/>
        </w:rPr>
        <w:t xml:space="preserve"> </w:t>
      </w:r>
      <w:r>
        <w:rPr>
          <w:w w:val="105"/>
        </w:rPr>
        <w:t>not</w:t>
      </w:r>
      <w:r>
        <w:rPr>
          <w:spacing w:val="-8"/>
          <w:w w:val="105"/>
        </w:rPr>
        <w:t xml:space="preserve"> </w:t>
      </w:r>
      <w:r>
        <w:rPr>
          <w:w w:val="105"/>
        </w:rPr>
        <w:t>directly</w:t>
      </w:r>
      <w:r>
        <w:rPr>
          <w:spacing w:val="-7"/>
          <w:w w:val="105"/>
        </w:rPr>
        <w:t xml:space="preserve"> </w:t>
      </w:r>
      <w:r>
        <w:rPr>
          <w:w w:val="105"/>
        </w:rPr>
        <w:t>or</w:t>
      </w:r>
      <w:r>
        <w:rPr>
          <w:spacing w:val="-9"/>
          <w:w w:val="105"/>
        </w:rPr>
        <w:t xml:space="preserve"> </w:t>
      </w:r>
      <w:r>
        <w:rPr>
          <w:w w:val="105"/>
        </w:rPr>
        <w:t>indirectly</w:t>
      </w:r>
      <w:r>
        <w:rPr>
          <w:spacing w:val="-6"/>
          <w:w w:val="105"/>
        </w:rPr>
        <w:t xml:space="preserve"> </w:t>
      </w:r>
      <w:r>
        <w:rPr>
          <w:w w:val="105"/>
        </w:rPr>
        <w:t>make,</w:t>
      </w:r>
      <w:r>
        <w:rPr>
          <w:spacing w:val="-9"/>
          <w:w w:val="105"/>
        </w:rPr>
        <w:t xml:space="preserve"> </w:t>
      </w:r>
      <w:r>
        <w:rPr>
          <w:w w:val="105"/>
        </w:rPr>
        <w:t>or</w:t>
      </w:r>
      <w:r>
        <w:rPr>
          <w:spacing w:val="-9"/>
          <w:w w:val="105"/>
        </w:rPr>
        <w:t xml:space="preserve"> </w:t>
      </w:r>
      <w:r>
        <w:rPr>
          <w:w w:val="105"/>
        </w:rPr>
        <w:t>cause</w:t>
      </w:r>
      <w:r>
        <w:rPr>
          <w:spacing w:val="-7"/>
          <w:w w:val="105"/>
        </w:rPr>
        <w:t xml:space="preserve"> </w:t>
      </w:r>
      <w:r>
        <w:rPr>
          <w:w w:val="105"/>
        </w:rPr>
        <w:t>to</w:t>
      </w:r>
      <w:r>
        <w:rPr>
          <w:spacing w:val="-9"/>
          <w:w w:val="105"/>
        </w:rPr>
        <w:t xml:space="preserve"> </w:t>
      </w:r>
      <w:r>
        <w:rPr>
          <w:w w:val="105"/>
        </w:rPr>
        <w:t>be made, derogatory or disparaging communication about the Prize of the Promoter.</w:t>
      </w:r>
    </w:p>
    <w:p w14:paraId="48836EF6" w14:textId="77777777" w:rsidR="0031038C" w:rsidRDefault="003B43F7">
      <w:pPr>
        <w:pStyle w:val="ListParagraph"/>
        <w:numPr>
          <w:ilvl w:val="0"/>
          <w:numId w:val="1"/>
        </w:numPr>
        <w:tabs>
          <w:tab w:val="left" w:pos="361"/>
        </w:tabs>
        <w:spacing w:before="159" w:line="259" w:lineRule="auto"/>
        <w:ind w:right="615" w:firstLine="0"/>
      </w:pPr>
      <w:r>
        <w:rPr>
          <w:w w:val="105"/>
        </w:rPr>
        <w:t>The</w:t>
      </w:r>
      <w:r>
        <w:rPr>
          <w:spacing w:val="-14"/>
          <w:w w:val="105"/>
        </w:rPr>
        <w:t xml:space="preserve"> </w:t>
      </w:r>
      <w:r>
        <w:rPr>
          <w:w w:val="105"/>
        </w:rPr>
        <w:t>Promoter</w:t>
      </w:r>
      <w:r>
        <w:rPr>
          <w:spacing w:val="-13"/>
          <w:w w:val="105"/>
        </w:rPr>
        <w:t xml:space="preserve"> </w:t>
      </w:r>
      <w:r>
        <w:rPr>
          <w:w w:val="105"/>
        </w:rPr>
        <w:t>does</w:t>
      </w:r>
      <w:r>
        <w:rPr>
          <w:spacing w:val="-13"/>
          <w:w w:val="105"/>
        </w:rPr>
        <w:t xml:space="preserve"> </w:t>
      </w:r>
      <w:r>
        <w:rPr>
          <w:w w:val="105"/>
        </w:rPr>
        <w:t>not</w:t>
      </w:r>
      <w:r>
        <w:rPr>
          <w:spacing w:val="-13"/>
          <w:w w:val="105"/>
        </w:rPr>
        <w:t xml:space="preserve"> </w:t>
      </w:r>
      <w:r>
        <w:rPr>
          <w:w w:val="105"/>
        </w:rPr>
        <w:t>accept</w:t>
      </w:r>
      <w:r>
        <w:rPr>
          <w:spacing w:val="-13"/>
          <w:w w:val="105"/>
        </w:rPr>
        <w:t xml:space="preserve"> </w:t>
      </w:r>
      <w:r>
        <w:rPr>
          <w:w w:val="105"/>
        </w:rPr>
        <w:t>any</w:t>
      </w:r>
      <w:r>
        <w:rPr>
          <w:spacing w:val="-13"/>
          <w:w w:val="105"/>
        </w:rPr>
        <w:t xml:space="preserve"> </w:t>
      </w:r>
      <w:r>
        <w:rPr>
          <w:w w:val="105"/>
        </w:rPr>
        <w:t>responsibility</w:t>
      </w:r>
      <w:r>
        <w:rPr>
          <w:spacing w:val="-13"/>
          <w:w w:val="105"/>
        </w:rPr>
        <w:t xml:space="preserve"> </w:t>
      </w:r>
      <w:r>
        <w:rPr>
          <w:w w:val="105"/>
        </w:rPr>
        <w:t>for</w:t>
      </w:r>
      <w:r>
        <w:rPr>
          <w:spacing w:val="-13"/>
          <w:w w:val="105"/>
        </w:rPr>
        <w:t xml:space="preserve"> </w:t>
      </w:r>
      <w:r>
        <w:rPr>
          <w:w w:val="105"/>
        </w:rPr>
        <w:t>any</w:t>
      </w:r>
      <w:r>
        <w:rPr>
          <w:spacing w:val="-13"/>
          <w:w w:val="105"/>
        </w:rPr>
        <w:t xml:space="preserve"> </w:t>
      </w:r>
      <w:r>
        <w:rPr>
          <w:w w:val="105"/>
        </w:rPr>
        <w:t>infringement</w:t>
      </w:r>
      <w:r>
        <w:rPr>
          <w:spacing w:val="-13"/>
          <w:w w:val="105"/>
        </w:rPr>
        <w:t xml:space="preserve"> </w:t>
      </w:r>
      <w:r>
        <w:rPr>
          <w:w w:val="105"/>
        </w:rPr>
        <w:t>of</w:t>
      </w:r>
      <w:r>
        <w:rPr>
          <w:spacing w:val="-13"/>
          <w:w w:val="105"/>
        </w:rPr>
        <w:t xml:space="preserve"> </w:t>
      </w:r>
      <w:r>
        <w:rPr>
          <w:w w:val="105"/>
        </w:rPr>
        <w:t>any</w:t>
      </w:r>
      <w:r>
        <w:rPr>
          <w:spacing w:val="-13"/>
          <w:w w:val="105"/>
        </w:rPr>
        <w:t xml:space="preserve"> </w:t>
      </w:r>
      <w:r>
        <w:rPr>
          <w:w w:val="105"/>
        </w:rPr>
        <w:t>third-party rights caused by entrants entering this Promotion, sole liability rests with the entrant.</w:t>
      </w:r>
    </w:p>
    <w:p w14:paraId="48836EF7" w14:textId="77777777" w:rsidR="0031038C" w:rsidRDefault="0031038C">
      <w:pPr>
        <w:pStyle w:val="ListParagraph"/>
        <w:spacing w:line="259" w:lineRule="auto"/>
        <w:sectPr w:rsidR="0031038C">
          <w:pgSz w:w="11920" w:h="16850"/>
          <w:pgMar w:top="1380" w:right="1417" w:bottom="280" w:left="1417" w:header="720" w:footer="720" w:gutter="0"/>
          <w:cols w:space="720"/>
        </w:sectPr>
      </w:pPr>
    </w:p>
    <w:p w14:paraId="48836EF8" w14:textId="77777777" w:rsidR="0031038C" w:rsidRDefault="003B43F7">
      <w:pPr>
        <w:pStyle w:val="ListParagraph"/>
        <w:numPr>
          <w:ilvl w:val="0"/>
          <w:numId w:val="1"/>
        </w:numPr>
        <w:tabs>
          <w:tab w:val="left" w:pos="361"/>
        </w:tabs>
        <w:spacing w:before="34" w:line="259" w:lineRule="auto"/>
        <w:ind w:right="285" w:firstLine="0"/>
      </w:pPr>
      <w:r>
        <w:rPr>
          <w:w w:val="105"/>
        </w:rPr>
        <w:lastRenderedPageBreak/>
        <w:t>You agree to be bound by the decisions of the Promoter, which are final in all matters relating</w:t>
      </w:r>
      <w:r>
        <w:rPr>
          <w:spacing w:val="-11"/>
          <w:w w:val="105"/>
        </w:rPr>
        <w:t xml:space="preserve"> </w:t>
      </w:r>
      <w:r>
        <w:rPr>
          <w:w w:val="105"/>
        </w:rPr>
        <w:t>to</w:t>
      </w:r>
      <w:r>
        <w:rPr>
          <w:spacing w:val="-13"/>
          <w:w w:val="105"/>
        </w:rPr>
        <w:t xml:space="preserve"> </w:t>
      </w:r>
      <w:r>
        <w:rPr>
          <w:w w:val="105"/>
        </w:rPr>
        <w:t>the</w:t>
      </w:r>
      <w:r>
        <w:rPr>
          <w:spacing w:val="-13"/>
          <w:w w:val="105"/>
        </w:rPr>
        <w:t xml:space="preserve"> </w:t>
      </w:r>
      <w:r>
        <w:rPr>
          <w:w w:val="105"/>
        </w:rPr>
        <w:t>Promotion,</w:t>
      </w:r>
      <w:r>
        <w:rPr>
          <w:spacing w:val="-12"/>
          <w:w w:val="105"/>
        </w:rPr>
        <w:t xml:space="preserve"> </w:t>
      </w:r>
      <w:r>
        <w:rPr>
          <w:w w:val="105"/>
        </w:rPr>
        <w:t>subject</w:t>
      </w:r>
      <w:r>
        <w:rPr>
          <w:spacing w:val="-12"/>
          <w:w w:val="105"/>
        </w:rPr>
        <w:t xml:space="preserve"> </w:t>
      </w:r>
      <w:r>
        <w:rPr>
          <w:w w:val="105"/>
        </w:rPr>
        <w:t>to</w:t>
      </w:r>
      <w:r>
        <w:rPr>
          <w:spacing w:val="-13"/>
          <w:w w:val="105"/>
        </w:rPr>
        <w:t xml:space="preserve"> </w:t>
      </w:r>
      <w:r>
        <w:rPr>
          <w:w w:val="105"/>
        </w:rPr>
        <w:t>State</w:t>
      </w:r>
      <w:r>
        <w:rPr>
          <w:spacing w:val="-13"/>
          <w:w w:val="105"/>
        </w:rPr>
        <w:t xml:space="preserve"> </w:t>
      </w:r>
      <w:r>
        <w:rPr>
          <w:w w:val="105"/>
        </w:rPr>
        <w:t>and</w:t>
      </w:r>
      <w:r>
        <w:rPr>
          <w:spacing w:val="-12"/>
          <w:w w:val="105"/>
        </w:rPr>
        <w:t xml:space="preserve"> </w:t>
      </w:r>
      <w:r>
        <w:rPr>
          <w:w w:val="105"/>
        </w:rPr>
        <w:t>Territory</w:t>
      </w:r>
      <w:r>
        <w:rPr>
          <w:spacing w:val="-9"/>
          <w:w w:val="105"/>
        </w:rPr>
        <w:t xml:space="preserve"> </w:t>
      </w:r>
      <w:r>
        <w:rPr>
          <w:w w:val="105"/>
        </w:rPr>
        <w:t>legislation.</w:t>
      </w:r>
      <w:r>
        <w:rPr>
          <w:spacing w:val="-10"/>
          <w:w w:val="105"/>
        </w:rPr>
        <w:t xml:space="preserve"> </w:t>
      </w:r>
      <w:r>
        <w:rPr>
          <w:w w:val="105"/>
        </w:rPr>
        <w:t>No</w:t>
      </w:r>
      <w:r>
        <w:rPr>
          <w:spacing w:val="-10"/>
          <w:w w:val="105"/>
        </w:rPr>
        <w:t xml:space="preserve"> </w:t>
      </w:r>
      <w:r>
        <w:rPr>
          <w:w w:val="105"/>
        </w:rPr>
        <w:t>correspondence</w:t>
      </w:r>
      <w:r>
        <w:rPr>
          <w:spacing w:val="-12"/>
          <w:w w:val="105"/>
        </w:rPr>
        <w:t xml:space="preserve"> </w:t>
      </w:r>
      <w:r>
        <w:rPr>
          <w:w w:val="105"/>
        </w:rPr>
        <w:t>will</w:t>
      </w:r>
      <w:r>
        <w:rPr>
          <w:spacing w:val="-13"/>
          <w:w w:val="105"/>
        </w:rPr>
        <w:t xml:space="preserve"> </w:t>
      </w:r>
      <w:r>
        <w:rPr>
          <w:w w:val="105"/>
        </w:rPr>
        <w:t>be entered into in respect of the Promoter’s decisions.</w:t>
      </w:r>
    </w:p>
    <w:p w14:paraId="48836EF9" w14:textId="77777777" w:rsidR="0031038C" w:rsidRDefault="003B43F7">
      <w:pPr>
        <w:pStyle w:val="ListParagraph"/>
        <w:numPr>
          <w:ilvl w:val="0"/>
          <w:numId w:val="1"/>
        </w:numPr>
        <w:tabs>
          <w:tab w:val="left" w:pos="361"/>
        </w:tabs>
        <w:spacing w:before="163" w:line="259" w:lineRule="auto"/>
        <w:ind w:right="677" w:firstLine="0"/>
      </w:pPr>
      <w:r>
        <w:rPr>
          <w:w w:val="105"/>
        </w:rPr>
        <w:t>The</w:t>
      </w:r>
      <w:r>
        <w:rPr>
          <w:spacing w:val="-7"/>
          <w:w w:val="105"/>
        </w:rPr>
        <w:t xml:space="preserve"> </w:t>
      </w:r>
      <w:r>
        <w:rPr>
          <w:w w:val="105"/>
        </w:rPr>
        <w:t>Promotion</w:t>
      </w:r>
      <w:r>
        <w:rPr>
          <w:spacing w:val="-5"/>
          <w:w w:val="105"/>
        </w:rPr>
        <w:t xml:space="preserve"> </w:t>
      </w:r>
      <w:r>
        <w:rPr>
          <w:w w:val="105"/>
        </w:rPr>
        <w:t>and</w:t>
      </w:r>
      <w:r>
        <w:rPr>
          <w:spacing w:val="-9"/>
          <w:w w:val="105"/>
        </w:rPr>
        <w:t xml:space="preserve"> </w:t>
      </w:r>
      <w:r>
        <w:rPr>
          <w:w w:val="105"/>
        </w:rPr>
        <w:t>these</w:t>
      </w:r>
      <w:r>
        <w:rPr>
          <w:spacing w:val="-7"/>
          <w:w w:val="105"/>
        </w:rPr>
        <w:t xml:space="preserve"> </w:t>
      </w:r>
      <w:r>
        <w:rPr>
          <w:w w:val="105"/>
        </w:rPr>
        <w:t>Competition</w:t>
      </w:r>
      <w:r>
        <w:rPr>
          <w:spacing w:val="-8"/>
          <w:w w:val="105"/>
        </w:rPr>
        <w:t xml:space="preserve"> </w:t>
      </w:r>
      <w:r>
        <w:rPr>
          <w:w w:val="105"/>
        </w:rPr>
        <w:t>Terms</w:t>
      </w:r>
      <w:r>
        <w:rPr>
          <w:spacing w:val="-8"/>
          <w:w w:val="105"/>
        </w:rPr>
        <w:t xml:space="preserve"> </w:t>
      </w:r>
      <w:r>
        <w:rPr>
          <w:w w:val="105"/>
        </w:rPr>
        <w:t>and</w:t>
      </w:r>
      <w:r>
        <w:rPr>
          <w:spacing w:val="-9"/>
          <w:w w:val="105"/>
        </w:rPr>
        <w:t xml:space="preserve"> </w:t>
      </w:r>
      <w:r>
        <w:rPr>
          <w:w w:val="105"/>
        </w:rPr>
        <w:t>Conditions</w:t>
      </w:r>
      <w:r>
        <w:rPr>
          <w:spacing w:val="-4"/>
          <w:w w:val="105"/>
        </w:rPr>
        <w:t xml:space="preserve"> </w:t>
      </w:r>
      <w:r>
        <w:rPr>
          <w:w w:val="105"/>
        </w:rPr>
        <w:t>shall</w:t>
      </w:r>
      <w:r>
        <w:rPr>
          <w:spacing w:val="-8"/>
          <w:w w:val="105"/>
        </w:rPr>
        <w:t xml:space="preserve"> </w:t>
      </w:r>
      <w:r>
        <w:rPr>
          <w:w w:val="105"/>
        </w:rPr>
        <w:t>be</w:t>
      </w:r>
      <w:r>
        <w:rPr>
          <w:spacing w:val="-10"/>
          <w:w w:val="105"/>
        </w:rPr>
        <w:t xml:space="preserve"> </w:t>
      </w:r>
      <w:r>
        <w:rPr>
          <w:w w:val="105"/>
        </w:rPr>
        <w:t>governed</w:t>
      </w:r>
      <w:r>
        <w:rPr>
          <w:spacing w:val="-8"/>
          <w:w w:val="105"/>
        </w:rPr>
        <w:t xml:space="preserve"> </w:t>
      </w:r>
      <w:r>
        <w:rPr>
          <w:w w:val="105"/>
        </w:rPr>
        <w:t>by</w:t>
      </w:r>
      <w:r>
        <w:rPr>
          <w:spacing w:val="-5"/>
          <w:w w:val="105"/>
        </w:rPr>
        <w:t xml:space="preserve"> </w:t>
      </w:r>
      <w:r>
        <w:rPr>
          <w:w w:val="105"/>
        </w:rPr>
        <w:t>and construed in accordance with the laws of Australia.</w:t>
      </w:r>
    </w:p>
    <w:p w14:paraId="48836EFA" w14:textId="77777777" w:rsidR="0031038C" w:rsidRDefault="003B43F7">
      <w:pPr>
        <w:pStyle w:val="ListParagraph"/>
        <w:numPr>
          <w:ilvl w:val="0"/>
          <w:numId w:val="1"/>
        </w:numPr>
        <w:tabs>
          <w:tab w:val="left" w:pos="361"/>
        </w:tabs>
        <w:spacing w:before="156" w:line="259" w:lineRule="auto"/>
        <w:ind w:right="437" w:firstLine="0"/>
      </w:pPr>
      <w:r>
        <w:rPr>
          <w:w w:val="105"/>
        </w:rPr>
        <w:t>Subject</w:t>
      </w:r>
      <w:r>
        <w:rPr>
          <w:spacing w:val="-8"/>
          <w:w w:val="105"/>
        </w:rPr>
        <w:t xml:space="preserve"> </w:t>
      </w:r>
      <w:r>
        <w:rPr>
          <w:w w:val="105"/>
        </w:rPr>
        <w:t>to</w:t>
      </w:r>
      <w:r>
        <w:rPr>
          <w:spacing w:val="-8"/>
          <w:w w:val="105"/>
        </w:rPr>
        <w:t xml:space="preserve"> </w:t>
      </w:r>
      <w:r>
        <w:rPr>
          <w:w w:val="105"/>
        </w:rPr>
        <w:t>statutory</w:t>
      </w:r>
      <w:r>
        <w:rPr>
          <w:spacing w:val="-8"/>
          <w:w w:val="105"/>
        </w:rPr>
        <w:t xml:space="preserve"> </w:t>
      </w:r>
      <w:r>
        <w:rPr>
          <w:w w:val="105"/>
        </w:rPr>
        <w:t>restrictions,</w:t>
      </w:r>
      <w:r>
        <w:rPr>
          <w:spacing w:val="-8"/>
          <w:w w:val="105"/>
        </w:rPr>
        <w:t xml:space="preserve"> </w:t>
      </w:r>
      <w:r>
        <w:rPr>
          <w:w w:val="105"/>
        </w:rPr>
        <w:t>the</w:t>
      </w:r>
      <w:r>
        <w:rPr>
          <w:spacing w:val="-10"/>
          <w:w w:val="105"/>
        </w:rPr>
        <w:t xml:space="preserve"> </w:t>
      </w:r>
      <w:r>
        <w:rPr>
          <w:w w:val="105"/>
        </w:rPr>
        <w:t>Promoter</w:t>
      </w:r>
      <w:r>
        <w:rPr>
          <w:spacing w:val="-10"/>
          <w:w w:val="105"/>
        </w:rPr>
        <w:t xml:space="preserve"> </w:t>
      </w:r>
      <w:r>
        <w:rPr>
          <w:w w:val="105"/>
        </w:rPr>
        <w:t>may</w:t>
      </w:r>
      <w:r>
        <w:rPr>
          <w:spacing w:val="-5"/>
          <w:w w:val="105"/>
        </w:rPr>
        <w:t xml:space="preserve"> </w:t>
      </w:r>
      <w:r>
        <w:rPr>
          <w:w w:val="105"/>
        </w:rPr>
        <w:t>amend</w:t>
      </w:r>
      <w:r>
        <w:rPr>
          <w:spacing w:val="-11"/>
          <w:w w:val="105"/>
        </w:rPr>
        <w:t xml:space="preserve"> </w:t>
      </w:r>
      <w:r>
        <w:rPr>
          <w:w w:val="105"/>
        </w:rPr>
        <w:t>these</w:t>
      </w:r>
      <w:r>
        <w:rPr>
          <w:spacing w:val="-9"/>
          <w:w w:val="105"/>
        </w:rPr>
        <w:t xml:space="preserve"> </w:t>
      </w:r>
      <w:r>
        <w:rPr>
          <w:w w:val="105"/>
        </w:rPr>
        <w:t>Competition</w:t>
      </w:r>
      <w:r>
        <w:rPr>
          <w:spacing w:val="-8"/>
          <w:w w:val="105"/>
        </w:rPr>
        <w:t xml:space="preserve"> </w:t>
      </w:r>
      <w:r>
        <w:rPr>
          <w:w w:val="105"/>
        </w:rPr>
        <w:t>Terms</w:t>
      </w:r>
      <w:r>
        <w:rPr>
          <w:spacing w:val="-8"/>
          <w:w w:val="105"/>
        </w:rPr>
        <w:t xml:space="preserve"> </w:t>
      </w:r>
      <w:r>
        <w:rPr>
          <w:w w:val="105"/>
        </w:rPr>
        <w:t>and Conditions at its sole discretion.</w:t>
      </w:r>
    </w:p>
    <w:p w14:paraId="48836EFB" w14:textId="77777777" w:rsidR="0031038C" w:rsidRDefault="003B43F7">
      <w:pPr>
        <w:pStyle w:val="ListParagraph"/>
        <w:numPr>
          <w:ilvl w:val="0"/>
          <w:numId w:val="1"/>
        </w:numPr>
        <w:tabs>
          <w:tab w:val="left" w:pos="361"/>
        </w:tabs>
        <w:spacing w:before="159" w:line="259" w:lineRule="auto"/>
        <w:ind w:right="80" w:firstLine="0"/>
      </w:pPr>
      <w:r>
        <w:rPr>
          <w:w w:val="105"/>
        </w:rPr>
        <w:t>Any</w:t>
      </w:r>
      <w:r>
        <w:rPr>
          <w:spacing w:val="-14"/>
          <w:w w:val="105"/>
        </w:rPr>
        <w:t xml:space="preserve"> </w:t>
      </w:r>
      <w:r>
        <w:rPr>
          <w:w w:val="105"/>
        </w:rPr>
        <w:t>entrant</w:t>
      </w:r>
      <w:r>
        <w:rPr>
          <w:spacing w:val="-13"/>
          <w:w w:val="105"/>
        </w:rPr>
        <w:t xml:space="preserve"> </w:t>
      </w:r>
      <w:r>
        <w:rPr>
          <w:w w:val="105"/>
        </w:rPr>
        <w:t>found</w:t>
      </w:r>
      <w:r>
        <w:rPr>
          <w:spacing w:val="-13"/>
          <w:w w:val="105"/>
        </w:rPr>
        <w:t xml:space="preserve"> </w:t>
      </w:r>
      <w:r>
        <w:rPr>
          <w:w w:val="105"/>
        </w:rPr>
        <w:t>to</w:t>
      </w:r>
      <w:r>
        <w:rPr>
          <w:spacing w:val="-13"/>
          <w:w w:val="105"/>
        </w:rPr>
        <w:t xml:space="preserve"> </w:t>
      </w:r>
      <w:r>
        <w:rPr>
          <w:w w:val="105"/>
        </w:rPr>
        <w:t>have</w:t>
      </w:r>
      <w:r>
        <w:rPr>
          <w:spacing w:val="-13"/>
          <w:w w:val="105"/>
        </w:rPr>
        <w:t xml:space="preserve"> </w:t>
      </w:r>
      <w:r>
        <w:rPr>
          <w:w w:val="105"/>
        </w:rPr>
        <w:t>used</w:t>
      </w:r>
      <w:r>
        <w:rPr>
          <w:spacing w:val="-13"/>
          <w:w w:val="105"/>
        </w:rPr>
        <w:t xml:space="preserve"> </w:t>
      </w:r>
      <w:r>
        <w:rPr>
          <w:w w:val="105"/>
        </w:rPr>
        <w:t>a</w:t>
      </w:r>
      <w:r>
        <w:rPr>
          <w:spacing w:val="-13"/>
          <w:w w:val="105"/>
        </w:rPr>
        <w:t xml:space="preserve"> </w:t>
      </w:r>
      <w:r>
        <w:rPr>
          <w:w w:val="105"/>
        </w:rPr>
        <w:t>third</w:t>
      </w:r>
      <w:r>
        <w:rPr>
          <w:spacing w:val="-13"/>
          <w:w w:val="105"/>
        </w:rPr>
        <w:t xml:space="preserve"> </w:t>
      </w:r>
      <w:r>
        <w:rPr>
          <w:w w:val="105"/>
        </w:rPr>
        <w:t>party</w:t>
      </w:r>
      <w:r>
        <w:rPr>
          <w:spacing w:val="-13"/>
          <w:w w:val="105"/>
        </w:rPr>
        <w:t xml:space="preserve"> </w:t>
      </w:r>
      <w:r>
        <w:rPr>
          <w:w w:val="105"/>
        </w:rPr>
        <w:t>(including</w:t>
      </w:r>
      <w:r>
        <w:rPr>
          <w:spacing w:val="-13"/>
          <w:w w:val="105"/>
        </w:rPr>
        <w:t xml:space="preserve"> </w:t>
      </w:r>
      <w:r>
        <w:rPr>
          <w:w w:val="105"/>
        </w:rPr>
        <w:t>online</w:t>
      </w:r>
      <w:r>
        <w:rPr>
          <w:spacing w:val="-14"/>
          <w:w w:val="105"/>
        </w:rPr>
        <w:t xml:space="preserve"> </w:t>
      </w:r>
      <w:r>
        <w:rPr>
          <w:w w:val="105"/>
        </w:rPr>
        <w:t>competition</w:t>
      </w:r>
      <w:r>
        <w:rPr>
          <w:spacing w:val="-13"/>
          <w:w w:val="105"/>
        </w:rPr>
        <w:t xml:space="preserve"> </w:t>
      </w:r>
      <w:r>
        <w:rPr>
          <w:w w:val="105"/>
        </w:rPr>
        <w:t>entry</w:t>
      </w:r>
      <w:r>
        <w:rPr>
          <w:spacing w:val="-13"/>
          <w:w w:val="105"/>
        </w:rPr>
        <w:t xml:space="preserve"> </w:t>
      </w:r>
      <w:r>
        <w:rPr>
          <w:w w:val="105"/>
        </w:rPr>
        <w:t>site)</w:t>
      </w:r>
      <w:r>
        <w:rPr>
          <w:spacing w:val="-13"/>
          <w:w w:val="105"/>
        </w:rPr>
        <w:t xml:space="preserve"> </w:t>
      </w:r>
      <w:r>
        <w:rPr>
          <w:w w:val="105"/>
        </w:rPr>
        <w:t>to</w:t>
      </w:r>
      <w:r>
        <w:rPr>
          <w:spacing w:val="-13"/>
          <w:w w:val="105"/>
        </w:rPr>
        <w:t xml:space="preserve"> </w:t>
      </w:r>
      <w:r>
        <w:rPr>
          <w:w w:val="105"/>
        </w:rPr>
        <w:t>enter on their behalf will have all entries invalidated and any claim they have to any Prize will be invalidated. The Promoter has sole discretion to determine if this clause has been breached by any entrant.</w:t>
      </w:r>
    </w:p>
    <w:p w14:paraId="48836EFC" w14:textId="77777777" w:rsidR="0031038C" w:rsidRDefault="003B43F7">
      <w:pPr>
        <w:pStyle w:val="BodyText"/>
        <w:spacing w:before="161"/>
      </w:pPr>
      <w:r>
        <w:rPr>
          <w:spacing w:val="-2"/>
          <w:w w:val="105"/>
        </w:rPr>
        <w:t>Liability</w:t>
      </w:r>
    </w:p>
    <w:p w14:paraId="48836EFD" w14:textId="77777777" w:rsidR="0031038C" w:rsidRDefault="003B43F7">
      <w:pPr>
        <w:pStyle w:val="ListParagraph"/>
        <w:numPr>
          <w:ilvl w:val="0"/>
          <w:numId w:val="1"/>
        </w:numPr>
        <w:tabs>
          <w:tab w:val="left" w:pos="361"/>
        </w:tabs>
        <w:spacing w:line="259" w:lineRule="auto"/>
        <w:ind w:right="183" w:firstLine="0"/>
      </w:pPr>
      <w:r>
        <w:rPr>
          <w:w w:val="105"/>
        </w:rPr>
        <w:t>Nothing</w:t>
      </w:r>
      <w:r>
        <w:rPr>
          <w:spacing w:val="-5"/>
          <w:w w:val="105"/>
        </w:rPr>
        <w:t xml:space="preserve"> </w:t>
      </w:r>
      <w:r>
        <w:rPr>
          <w:w w:val="105"/>
        </w:rPr>
        <w:t>in</w:t>
      </w:r>
      <w:r>
        <w:rPr>
          <w:spacing w:val="-11"/>
          <w:w w:val="105"/>
        </w:rPr>
        <w:t xml:space="preserve"> </w:t>
      </w:r>
      <w:r>
        <w:rPr>
          <w:w w:val="105"/>
        </w:rPr>
        <w:t>these</w:t>
      </w:r>
      <w:r>
        <w:rPr>
          <w:spacing w:val="-9"/>
          <w:w w:val="105"/>
        </w:rPr>
        <w:t xml:space="preserve"> </w:t>
      </w:r>
      <w:r>
        <w:rPr>
          <w:w w:val="105"/>
        </w:rPr>
        <w:t>Terms</w:t>
      </w:r>
      <w:r>
        <w:rPr>
          <w:spacing w:val="-3"/>
          <w:w w:val="105"/>
        </w:rPr>
        <w:t xml:space="preserve"> </w:t>
      </w:r>
      <w:r>
        <w:rPr>
          <w:w w:val="105"/>
        </w:rPr>
        <w:t>and</w:t>
      </w:r>
      <w:r>
        <w:rPr>
          <w:spacing w:val="-12"/>
          <w:w w:val="105"/>
        </w:rPr>
        <w:t xml:space="preserve"> </w:t>
      </w:r>
      <w:r>
        <w:rPr>
          <w:w w:val="105"/>
        </w:rPr>
        <w:t>Conditions</w:t>
      </w:r>
      <w:r>
        <w:rPr>
          <w:spacing w:val="-3"/>
          <w:w w:val="105"/>
        </w:rPr>
        <w:t xml:space="preserve"> </w:t>
      </w:r>
      <w:r>
        <w:rPr>
          <w:w w:val="105"/>
        </w:rPr>
        <w:t>limit,</w:t>
      </w:r>
      <w:r>
        <w:rPr>
          <w:spacing w:val="-8"/>
          <w:w w:val="105"/>
        </w:rPr>
        <w:t xml:space="preserve"> </w:t>
      </w:r>
      <w:r>
        <w:rPr>
          <w:w w:val="105"/>
        </w:rPr>
        <w:t>exclude</w:t>
      </w:r>
      <w:r>
        <w:rPr>
          <w:spacing w:val="-9"/>
          <w:w w:val="105"/>
        </w:rPr>
        <w:t xml:space="preserve"> </w:t>
      </w:r>
      <w:r>
        <w:rPr>
          <w:w w:val="105"/>
        </w:rPr>
        <w:t>or</w:t>
      </w:r>
      <w:r>
        <w:rPr>
          <w:spacing w:val="-7"/>
          <w:w w:val="105"/>
        </w:rPr>
        <w:t xml:space="preserve"> </w:t>
      </w:r>
      <w:r>
        <w:rPr>
          <w:w w:val="105"/>
        </w:rPr>
        <w:t>modify</w:t>
      </w:r>
      <w:r>
        <w:rPr>
          <w:spacing w:val="-9"/>
          <w:w w:val="105"/>
        </w:rPr>
        <w:t xml:space="preserve"> </w:t>
      </w:r>
      <w:r>
        <w:rPr>
          <w:w w:val="105"/>
        </w:rPr>
        <w:t>or</w:t>
      </w:r>
      <w:r>
        <w:rPr>
          <w:spacing w:val="-6"/>
          <w:w w:val="105"/>
        </w:rPr>
        <w:t xml:space="preserve"> </w:t>
      </w:r>
      <w:r>
        <w:rPr>
          <w:w w:val="105"/>
        </w:rPr>
        <w:t>purports</w:t>
      </w:r>
      <w:r>
        <w:rPr>
          <w:spacing w:val="-5"/>
          <w:w w:val="105"/>
        </w:rPr>
        <w:t xml:space="preserve"> </w:t>
      </w:r>
      <w:r>
        <w:rPr>
          <w:w w:val="105"/>
        </w:rPr>
        <w:t>to</w:t>
      </w:r>
      <w:r>
        <w:rPr>
          <w:spacing w:val="-5"/>
          <w:w w:val="105"/>
        </w:rPr>
        <w:t xml:space="preserve"> </w:t>
      </w:r>
      <w:r>
        <w:rPr>
          <w:w w:val="105"/>
        </w:rPr>
        <w:t>limit,</w:t>
      </w:r>
      <w:r>
        <w:rPr>
          <w:spacing w:val="-8"/>
          <w:w w:val="105"/>
        </w:rPr>
        <w:t xml:space="preserve"> </w:t>
      </w:r>
      <w:r>
        <w:rPr>
          <w:w w:val="105"/>
        </w:rPr>
        <w:t>exclude or modify the statutory consumer guarantees as provided under the Competition and Consumer</w:t>
      </w:r>
      <w:r>
        <w:rPr>
          <w:spacing w:val="-3"/>
          <w:w w:val="105"/>
        </w:rPr>
        <w:t xml:space="preserve"> </w:t>
      </w:r>
      <w:r>
        <w:rPr>
          <w:w w:val="105"/>
        </w:rPr>
        <w:t>Act</w:t>
      </w:r>
      <w:r>
        <w:rPr>
          <w:spacing w:val="-3"/>
          <w:w w:val="105"/>
        </w:rPr>
        <w:t xml:space="preserve"> </w:t>
      </w:r>
      <w:r>
        <w:rPr>
          <w:w w:val="105"/>
        </w:rPr>
        <w:t>2010</w:t>
      </w:r>
      <w:r>
        <w:rPr>
          <w:spacing w:val="-2"/>
          <w:w w:val="105"/>
        </w:rPr>
        <w:t xml:space="preserve"> </w:t>
      </w:r>
      <w:r>
        <w:rPr>
          <w:w w:val="105"/>
        </w:rPr>
        <w:t>(Cth), as</w:t>
      </w:r>
      <w:r>
        <w:rPr>
          <w:spacing w:val="-1"/>
          <w:w w:val="105"/>
        </w:rPr>
        <w:t xml:space="preserve"> </w:t>
      </w:r>
      <w:r>
        <w:rPr>
          <w:w w:val="105"/>
        </w:rPr>
        <w:t>well</w:t>
      </w:r>
      <w:r>
        <w:rPr>
          <w:spacing w:val="-3"/>
          <w:w w:val="105"/>
        </w:rPr>
        <w:t xml:space="preserve"> </w:t>
      </w:r>
      <w:r>
        <w:rPr>
          <w:w w:val="105"/>
        </w:rPr>
        <w:t>as</w:t>
      </w:r>
      <w:r>
        <w:rPr>
          <w:spacing w:val="-4"/>
          <w:w w:val="105"/>
        </w:rPr>
        <w:t xml:space="preserve"> </w:t>
      </w:r>
      <w:r>
        <w:rPr>
          <w:w w:val="105"/>
        </w:rPr>
        <w:t>any</w:t>
      </w:r>
      <w:r>
        <w:rPr>
          <w:spacing w:val="-4"/>
          <w:w w:val="105"/>
        </w:rPr>
        <w:t xml:space="preserve"> </w:t>
      </w:r>
      <w:r>
        <w:rPr>
          <w:w w:val="105"/>
        </w:rPr>
        <w:t>other</w:t>
      </w:r>
      <w:r>
        <w:rPr>
          <w:spacing w:val="-3"/>
          <w:w w:val="105"/>
        </w:rPr>
        <w:t xml:space="preserve"> </w:t>
      </w:r>
      <w:r>
        <w:rPr>
          <w:w w:val="105"/>
        </w:rPr>
        <w:t>implied</w:t>
      </w:r>
      <w:r>
        <w:rPr>
          <w:spacing w:val="-3"/>
          <w:w w:val="105"/>
        </w:rPr>
        <w:t xml:space="preserve"> </w:t>
      </w:r>
      <w:r>
        <w:rPr>
          <w:w w:val="105"/>
        </w:rPr>
        <w:t>warranties</w:t>
      </w:r>
      <w:r>
        <w:rPr>
          <w:spacing w:val="-1"/>
          <w:w w:val="105"/>
        </w:rPr>
        <w:t xml:space="preserve"> </w:t>
      </w:r>
      <w:r>
        <w:rPr>
          <w:w w:val="105"/>
        </w:rPr>
        <w:t>under the</w:t>
      </w:r>
      <w:r>
        <w:rPr>
          <w:spacing w:val="-4"/>
          <w:w w:val="105"/>
        </w:rPr>
        <w:t xml:space="preserve"> </w:t>
      </w:r>
      <w:r>
        <w:rPr>
          <w:w w:val="105"/>
        </w:rPr>
        <w:t>ASIC</w:t>
      </w:r>
      <w:r>
        <w:rPr>
          <w:spacing w:val="-3"/>
          <w:w w:val="105"/>
        </w:rPr>
        <w:t xml:space="preserve"> </w:t>
      </w:r>
      <w:r>
        <w:rPr>
          <w:w w:val="105"/>
        </w:rPr>
        <w:t>Act</w:t>
      </w:r>
      <w:r>
        <w:rPr>
          <w:spacing w:val="-5"/>
          <w:w w:val="105"/>
        </w:rPr>
        <w:t xml:space="preserve"> </w:t>
      </w:r>
      <w:r>
        <w:rPr>
          <w:w w:val="105"/>
        </w:rPr>
        <w:t>or</w:t>
      </w:r>
      <w:r>
        <w:rPr>
          <w:spacing w:val="-4"/>
          <w:w w:val="105"/>
        </w:rPr>
        <w:t xml:space="preserve"> </w:t>
      </w:r>
      <w:r>
        <w:rPr>
          <w:w w:val="105"/>
        </w:rPr>
        <w:t>similar consumer protection laws in the State and Territories of Australia (‘Non-Excludable</w:t>
      </w:r>
    </w:p>
    <w:p w14:paraId="48836EFE" w14:textId="77777777" w:rsidR="0031038C" w:rsidRDefault="003B43F7">
      <w:pPr>
        <w:pStyle w:val="BodyText"/>
        <w:spacing w:before="6"/>
      </w:pPr>
      <w:r>
        <w:rPr>
          <w:spacing w:val="-2"/>
          <w:w w:val="105"/>
        </w:rPr>
        <w:t>Guarantees’).</w:t>
      </w:r>
    </w:p>
    <w:p w14:paraId="48836EFF" w14:textId="77777777" w:rsidR="0031038C" w:rsidRDefault="003B43F7">
      <w:pPr>
        <w:pStyle w:val="ListParagraph"/>
        <w:numPr>
          <w:ilvl w:val="0"/>
          <w:numId w:val="1"/>
        </w:numPr>
        <w:tabs>
          <w:tab w:val="left" w:pos="361"/>
        </w:tabs>
        <w:spacing w:before="176" w:line="259" w:lineRule="auto"/>
        <w:ind w:right="177" w:firstLine="0"/>
      </w:pPr>
      <w:r>
        <w:t>Except for any liability that cannot by law be excluded, including the Non-Excludable</w:t>
      </w:r>
      <w:r>
        <w:rPr>
          <w:spacing w:val="40"/>
        </w:rPr>
        <w:t xml:space="preserve"> </w:t>
      </w:r>
      <w:r>
        <w:t>Guarantees,,</w:t>
      </w:r>
      <w:r>
        <w:rPr>
          <w:spacing w:val="25"/>
        </w:rPr>
        <w:t xml:space="preserve"> </w:t>
      </w:r>
      <w:r>
        <w:t>you agree</w:t>
      </w:r>
      <w:r>
        <w:rPr>
          <w:spacing w:val="22"/>
        </w:rPr>
        <w:t xml:space="preserve"> </w:t>
      </w:r>
      <w:r>
        <w:t>to release</w:t>
      </w:r>
      <w:r>
        <w:rPr>
          <w:spacing w:val="23"/>
        </w:rPr>
        <w:t xml:space="preserve"> </w:t>
      </w:r>
      <w:r>
        <w:t>and</w:t>
      </w:r>
      <w:r>
        <w:rPr>
          <w:spacing w:val="22"/>
        </w:rPr>
        <w:t xml:space="preserve"> </w:t>
      </w:r>
      <w:r>
        <w:t>the Promoter excludes</w:t>
      </w:r>
      <w:r>
        <w:rPr>
          <w:spacing w:val="22"/>
        </w:rPr>
        <w:t xml:space="preserve"> </w:t>
      </w:r>
      <w:r>
        <w:t>all</w:t>
      </w:r>
      <w:r>
        <w:rPr>
          <w:spacing w:val="24"/>
        </w:rPr>
        <w:t xml:space="preserve"> </w:t>
      </w:r>
      <w:r>
        <w:t>liability</w:t>
      </w:r>
      <w:r>
        <w:rPr>
          <w:spacing w:val="22"/>
        </w:rPr>
        <w:t xml:space="preserve"> </w:t>
      </w:r>
      <w:r>
        <w:t>for</w:t>
      </w:r>
      <w:r>
        <w:rPr>
          <w:spacing w:val="21"/>
        </w:rPr>
        <w:t xml:space="preserve"> </w:t>
      </w:r>
      <w:r>
        <w:t>any</w:t>
      </w:r>
      <w:r>
        <w:rPr>
          <w:spacing w:val="26"/>
        </w:rPr>
        <w:t xml:space="preserve"> </w:t>
      </w:r>
      <w:r>
        <w:t>loss</w:t>
      </w:r>
      <w:r>
        <w:rPr>
          <w:spacing w:val="21"/>
        </w:rPr>
        <w:t xml:space="preserve"> </w:t>
      </w:r>
      <w:r>
        <w:t>or damage whatsoever</w:t>
      </w:r>
      <w:r>
        <w:rPr>
          <w:spacing w:val="34"/>
        </w:rPr>
        <w:t xml:space="preserve"> </w:t>
      </w:r>
      <w:r>
        <w:t>which is</w:t>
      </w:r>
      <w:r>
        <w:rPr>
          <w:spacing w:val="37"/>
        </w:rPr>
        <w:t xml:space="preserve"> </w:t>
      </w:r>
      <w:r>
        <w:t>suffered</w:t>
      </w:r>
      <w:r>
        <w:rPr>
          <w:spacing w:val="36"/>
        </w:rPr>
        <w:t xml:space="preserve"> </w:t>
      </w:r>
      <w:r>
        <w:t>(including</w:t>
      </w:r>
      <w:r>
        <w:rPr>
          <w:spacing w:val="32"/>
        </w:rPr>
        <w:t xml:space="preserve"> </w:t>
      </w:r>
      <w:r>
        <w:t>but not</w:t>
      </w:r>
      <w:r>
        <w:rPr>
          <w:spacing w:val="37"/>
        </w:rPr>
        <w:t xml:space="preserve"> </w:t>
      </w:r>
      <w:r>
        <w:t>limited</w:t>
      </w:r>
      <w:r>
        <w:rPr>
          <w:spacing w:val="36"/>
        </w:rPr>
        <w:t xml:space="preserve"> </w:t>
      </w:r>
      <w:r>
        <w:t>to</w:t>
      </w:r>
      <w:r>
        <w:rPr>
          <w:spacing w:val="37"/>
        </w:rPr>
        <w:t xml:space="preserve"> </w:t>
      </w:r>
      <w:r>
        <w:t>indirect or</w:t>
      </w:r>
      <w:r>
        <w:rPr>
          <w:spacing w:val="34"/>
        </w:rPr>
        <w:t xml:space="preserve"> </w:t>
      </w:r>
      <w:r>
        <w:t>consequential</w:t>
      </w:r>
      <w:r>
        <w:rPr>
          <w:spacing w:val="35"/>
        </w:rPr>
        <w:t xml:space="preserve"> </w:t>
      </w:r>
      <w:r>
        <w:t>loss)</w:t>
      </w:r>
      <w:r>
        <w:rPr>
          <w:spacing w:val="34"/>
        </w:rPr>
        <w:t xml:space="preserve"> </w:t>
      </w:r>
      <w:r>
        <w:t>or</w:t>
      </w:r>
      <w:r>
        <w:rPr>
          <w:spacing w:val="30"/>
        </w:rPr>
        <w:t xml:space="preserve"> </w:t>
      </w:r>
      <w:r>
        <w:t>for personal</w:t>
      </w:r>
      <w:r>
        <w:rPr>
          <w:spacing w:val="28"/>
        </w:rPr>
        <w:t xml:space="preserve"> </w:t>
      </w:r>
      <w:r>
        <w:t>injury which</w:t>
      </w:r>
      <w:r>
        <w:rPr>
          <w:spacing w:val="-2"/>
        </w:rPr>
        <w:t xml:space="preserve"> </w:t>
      </w:r>
      <w:r>
        <w:t>is suffered or sustained, as a result</w:t>
      </w:r>
      <w:r>
        <w:rPr>
          <w:spacing w:val="28"/>
        </w:rPr>
        <w:t xml:space="preserve"> </w:t>
      </w:r>
      <w:r>
        <w:t>of a person</w:t>
      </w:r>
      <w:r>
        <w:rPr>
          <w:spacing w:val="28"/>
        </w:rPr>
        <w:t xml:space="preserve"> </w:t>
      </w:r>
      <w:r>
        <w:t>entering</w:t>
      </w:r>
      <w:r>
        <w:rPr>
          <w:spacing w:val="28"/>
        </w:rPr>
        <w:t xml:space="preserve"> </w:t>
      </w:r>
      <w:r>
        <w:t>the Promotion or taking a Prize.</w:t>
      </w:r>
    </w:p>
    <w:sectPr w:rsidR="0031038C">
      <w:pgSz w:w="11920" w:h="16850"/>
      <w:pgMar w:top="138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54942"/>
    <w:multiLevelType w:val="hybridMultilevel"/>
    <w:tmpl w:val="35A691D0"/>
    <w:lvl w:ilvl="0" w:tplc="3FC85258">
      <w:start w:val="1"/>
      <w:numFmt w:val="decimal"/>
      <w:lvlText w:val="%1."/>
      <w:lvlJc w:val="left"/>
      <w:pPr>
        <w:ind w:left="23" w:hanging="224"/>
        <w:jc w:val="left"/>
      </w:pPr>
      <w:rPr>
        <w:rFonts w:ascii="Calibri" w:eastAsia="Calibri" w:hAnsi="Calibri" w:cs="Calibri" w:hint="default"/>
        <w:b w:val="0"/>
        <w:bCs w:val="0"/>
        <w:i w:val="0"/>
        <w:iCs w:val="0"/>
        <w:spacing w:val="0"/>
        <w:w w:val="106"/>
        <w:sz w:val="22"/>
        <w:szCs w:val="22"/>
        <w:lang w:val="en-US" w:eastAsia="en-US" w:bidi="ar-SA"/>
      </w:rPr>
    </w:lvl>
    <w:lvl w:ilvl="1" w:tplc="6F8A8478">
      <w:numFmt w:val="bullet"/>
      <w:lvlText w:val="•"/>
      <w:lvlJc w:val="left"/>
      <w:pPr>
        <w:ind w:left="925" w:hanging="224"/>
      </w:pPr>
      <w:rPr>
        <w:rFonts w:hint="default"/>
        <w:lang w:val="en-US" w:eastAsia="en-US" w:bidi="ar-SA"/>
      </w:rPr>
    </w:lvl>
    <w:lvl w:ilvl="2" w:tplc="56C06F22">
      <w:numFmt w:val="bullet"/>
      <w:lvlText w:val="•"/>
      <w:lvlJc w:val="left"/>
      <w:pPr>
        <w:ind w:left="1831" w:hanging="224"/>
      </w:pPr>
      <w:rPr>
        <w:rFonts w:hint="default"/>
        <w:lang w:val="en-US" w:eastAsia="en-US" w:bidi="ar-SA"/>
      </w:rPr>
    </w:lvl>
    <w:lvl w:ilvl="3" w:tplc="0C10FBDC">
      <w:numFmt w:val="bullet"/>
      <w:lvlText w:val="•"/>
      <w:lvlJc w:val="left"/>
      <w:pPr>
        <w:ind w:left="2737" w:hanging="224"/>
      </w:pPr>
      <w:rPr>
        <w:rFonts w:hint="default"/>
        <w:lang w:val="en-US" w:eastAsia="en-US" w:bidi="ar-SA"/>
      </w:rPr>
    </w:lvl>
    <w:lvl w:ilvl="4" w:tplc="EA5202E6">
      <w:numFmt w:val="bullet"/>
      <w:lvlText w:val="•"/>
      <w:lvlJc w:val="left"/>
      <w:pPr>
        <w:ind w:left="3642" w:hanging="224"/>
      </w:pPr>
      <w:rPr>
        <w:rFonts w:hint="default"/>
        <w:lang w:val="en-US" w:eastAsia="en-US" w:bidi="ar-SA"/>
      </w:rPr>
    </w:lvl>
    <w:lvl w:ilvl="5" w:tplc="8340BB2A">
      <w:numFmt w:val="bullet"/>
      <w:lvlText w:val="•"/>
      <w:lvlJc w:val="left"/>
      <w:pPr>
        <w:ind w:left="4548" w:hanging="224"/>
      </w:pPr>
      <w:rPr>
        <w:rFonts w:hint="default"/>
        <w:lang w:val="en-US" w:eastAsia="en-US" w:bidi="ar-SA"/>
      </w:rPr>
    </w:lvl>
    <w:lvl w:ilvl="6" w:tplc="DF2AF9BA">
      <w:numFmt w:val="bullet"/>
      <w:lvlText w:val="•"/>
      <w:lvlJc w:val="left"/>
      <w:pPr>
        <w:ind w:left="5454" w:hanging="224"/>
      </w:pPr>
      <w:rPr>
        <w:rFonts w:hint="default"/>
        <w:lang w:val="en-US" w:eastAsia="en-US" w:bidi="ar-SA"/>
      </w:rPr>
    </w:lvl>
    <w:lvl w:ilvl="7" w:tplc="15386AEA">
      <w:numFmt w:val="bullet"/>
      <w:lvlText w:val="•"/>
      <w:lvlJc w:val="left"/>
      <w:pPr>
        <w:ind w:left="6360" w:hanging="224"/>
      </w:pPr>
      <w:rPr>
        <w:rFonts w:hint="default"/>
        <w:lang w:val="en-US" w:eastAsia="en-US" w:bidi="ar-SA"/>
      </w:rPr>
    </w:lvl>
    <w:lvl w:ilvl="8" w:tplc="1564F9BA">
      <w:numFmt w:val="bullet"/>
      <w:lvlText w:val="•"/>
      <w:lvlJc w:val="left"/>
      <w:pPr>
        <w:ind w:left="7265" w:hanging="224"/>
      </w:pPr>
      <w:rPr>
        <w:rFonts w:hint="default"/>
        <w:lang w:val="en-US" w:eastAsia="en-US" w:bidi="ar-SA"/>
      </w:rPr>
    </w:lvl>
  </w:abstractNum>
  <w:num w:numId="1" w16cid:durableId="160256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8C"/>
    <w:rsid w:val="00087838"/>
    <w:rsid w:val="000966EB"/>
    <w:rsid w:val="000B6410"/>
    <w:rsid w:val="000D7C59"/>
    <w:rsid w:val="000E5AAE"/>
    <w:rsid w:val="00172425"/>
    <w:rsid w:val="001724B0"/>
    <w:rsid w:val="001A5677"/>
    <w:rsid w:val="001A7C94"/>
    <w:rsid w:val="001B223C"/>
    <w:rsid w:val="001C109D"/>
    <w:rsid w:val="001C57BD"/>
    <w:rsid w:val="001F505B"/>
    <w:rsid w:val="00207C60"/>
    <w:rsid w:val="00224792"/>
    <w:rsid w:val="002757F3"/>
    <w:rsid w:val="002D07A4"/>
    <w:rsid w:val="002D387E"/>
    <w:rsid w:val="0031038C"/>
    <w:rsid w:val="0031191C"/>
    <w:rsid w:val="00344665"/>
    <w:rsid w:val="00347B4F"/>
    <w:rsid w:val="003577B5"/>
    <w:rsid w:val="00367A36"/>
    <w:rsid w:val="003B0017"/>
    <w:rsid w:val="003B1D18"/>
    <w:rsid w:val="003B43F7"/>
    <w:rsid w:val="003C74AA"/>
    <w:rsid w:val="003D0462"/>
    <w:rsid w:val="003D7844"/>
    <w:rsid w:val="003E1FC0"/>
    <w:rsid w:val="003F31E0"/>
    <w:rsid w:val="00443CE0"/>
    <w:rsid w:val="00461107"/>
    <w:rsid w:val="0049223D"/>
    <w:rsid w:val="004B3FC5"/>
    <w:rsid w:val="00524D6C"/>
    <w:rsid w:val="00555D2C"/>
    <w:rsid w:val="0056636E"/>
    <w:rsid w:val="00576B7E"/>
    <w:rsid w:val="005E41E4"/>
    <w:rsid w:val="00607DE8"/>
    <w:rsid w:val="0062134D"/>
    <w:rsid w:val="006832CB"/>
    <w:rsid w:val="00685383"/>
    <w:rsid w:val="006E34DD"/>
    <w:rsid w:val="00762BB1"/>
    <w:rsid w:val="007E1DED"/>
    <w:rsid w:val="007F51E1"/>
    <w:rsid w:val="00800CBB"/>
    <w:rsid w:val="00835533"/>
    <w:rsid w:val="008418DF"/>
    <w:rsid w:val="00844EE7"/>
    <w:rsid w:val="00866A98"/>
    <w:rsid w:val="008757E0"/>
    <w:rsid w:val="00AA0693"/>
    <w:rsid w:val="00AB091A"/>
    <w:rsid w:val="00AC15C3"/>
    <w:rsid w:val="00AD736A"/>
    <w:rsid w:val="00AE0936"/>
    <w:rsid w:val="00B0547C"/>
    <w:rsid w:val="00B12D64"/>
    <w:rsid w:val="00B7644B"/>
    <w:rsid w:val="00C0749D"/>
    <w:rsid w:val="00C07EA0"/>
    <w:rsid w:val="00C35448"/>
    <w:rsid w:val="00C5226E"/>
    <w:rsid w:val="00C7261F"/>
    <w:rsid w:val="00CB2E26"/>
    <w:rsid w:val="00CE306A"/>
    <w:rsid w:val="00D81F63"/>
    <w:rsid w:val="00DE462C"/>
    <w:rsid w:val="00DE6735"/>
    <w:rsid w:val="00DE74B7"/>
    <w:rsid w:val="00E25E4B"/>
    <w:rsid w:val="00E52DC3"/>
    <w:rsid w:val="00E86C0A"/>
    <w:rsid w:val="00EB0621"/>
    <w:rsid w:val="00EB5C9E"/>
    <w:rsid w:val="00EC5E1A"/>
    <w:rsid w:val="00F27802"/>
    <w:rsid w:val="00F57A71"/>
    <w:rsid w:val="00F66A12"/>
    <w:rsid w:val="00F873D0"/>
    <w:rsid w:val="00FC1709"/>
    <w:rsid w:val="00FC20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6E98"/>
  <w15:docId w15:val="{D7819678-6040-4225-9254-14A7B386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23"/>
    </w:pPr>
  </w:style>
  <w:style w:type="paragraph" w:styleId="ListParagraph">
    <w:name w:val="List Paragraph"/>
    <w:basedOn w:val="Normal"/>
    <w:uiPriority w:val="1"/>
    <w:qFormat/>
    <w:pPr>
      <w:spacing w:before="180"/>
      <w:ind w:left="23"/>
    </w:pPr>
  </w:style>
  <w:style w:type="paragraph" w:customStyle="1" w:styleId="TableParagraph">
    <w:name w:val="Table Paragraph"/>
    <w:basedOn w:val="Normal"/>
    <w:uiPriority w:val="1"/>
    <w:qFormat/>
    <w:pPr>
      <w:ind w:left="115"/>
    </w:pPr>
  </w:style>
  <w:style w:type="character" w:styleId="Hyperlink">
    <w:name w:val="Hyperlink"/>
    <w:basedOn w:val="DefaultParagraphFont"/>
    <w:uiPriority w:val="99"/>
    <w:unhideWhenUsed/>
    <w:rsid w:val="00835533"/>
    <w:rPr>
      <w:color w:val="0000FF" w:themeColor="hyperlink"/>
      <w:u w:val="single"/>
    </w:rPr>
  </w:style>
  <w:style w:type="character" w:styleId="UnresolvedMention">
    <w:name w:val="Unresolved Mention"/>
    <w:basedOn w:val="DefaultParagraphFont"/>
    <w:uiPriority w:val="99"/>
    <w:semiHidden/>
    <w:unhideWhenUsed/>
    <w:rsid w:val="00835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svenueco.com.au/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6</Pages>
  <Words>1533</Words>
  <Characters>8740</Characters>
  <Application>Microsoft Office Word</Application>
  <DocSecurity>0</DocSecurity>
  <Lines>72</Lines>
  <Paragraphs>20</Paragraphs>
  <ScaleCrop>false</ScaleCrop>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Vyner</dc:creator>
  <cp:lastModifiedBy>VM Anglers Tavern</cp:lastModifiedBy>
  <cp:revision>8</cp:revision>
  <cp:lastPrinted>2026-06-12T08:16:00Z</cp:lastPrinted>
  <dcterms:created xsi:type="dcterms:W3CDTF">2026-06-12T08:16:00Z</dcterms:created>
  <dcterms:modified xsi:type="dcterms:W3CDTF">2026-06-15T05:46:00Z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Microsoft® Word for Microsoft 365</vt:lpwstr>
  </property>
  <property fmtid="{D5CDD505-2E9C-101B-9397-08002B2CF9AE}" pid="4" name="LastSaved">
    <vt:filetime>2025-08-18T00:00:00Z</vt:filetime>
  </property>
  <property fmtid="{D5CDD505-2E9C-101B-9397-08002B2CF9AE}" pid="5" name="Producer">
    <vt:lpwstr>Microsoft® Word for Microsoft 365</vt:lpwstr>
  </property>
  <property fmtid="{D5CDD505-2E9C-101B-9397-08002B2CF9AE}" pid="6" name="GrammarlyDocumentId">
    <vt:lpwstr>436ac4e9-c790-4580-9e6f-bb0abdd833ef</vt:lpwstr>
  </property>
</Properties>
</file>